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C1715" w14:textId="77777777" w:rsidR="009D7F36" w:rsidRDefault="009D7F36" w:rsidP="008F27F0">
      <w:pPr>
        <w:widowControl w:val="0"/>
        <w:autoSpaceDE w:val="0"/>
        <w:autoSpaceDN w:val="0"/>
        <w:adjustRightInd w:val="0"/>
        <w:ind w:right="-164" w:firstLine="0"/>
        <w:rPr>
          <w:rFonts w:ascii="Times New Roman" w:hAnsi="Times New Roman"/>
          <w:szCs w:val="24"/>
          <w:lang w:val="lt-LT"/>
        </w:rPr>
      </w:pPr>
      <w:bookmarkStart w:id="0" w:name="_GoBack"/>
      <w:bookmarkEnd w:id="0"/>
    </w:p>
    <w:p w14:paraId="0E4FB34D" w14:textId="77777777" w:rsidR="0097133B" w:rsidRDefault="005F4B18" w:rsidP="0097133B">
      <w:pPr>
        <w:widowControl w:val="0"/>
        <w:autoSpaceDE w:val="0"/>
        <w:autoSpaceDN w:val="0"/>
        <w:adjustRightInd w:val="0"/>
        <w:ind w:left="6521" w:right="-164" w:firstLine="0"/>
        <w:rPr>
          <w:rFonts w:ascii="Times New Roman" w:hAnsi="Times New Roman"/>
          <w:szCs w:val="24"/>
          <w:lang w:val="lt-LT"/>
        </w:rPr>
      </w:pPr>
      <w:r w:rsidRPr="00B44B52">
        <w:rPr>
          <w:rFonts w:ascii="Times New Roman" w:hAnsi="Times New Roman"/>
          <w:szCs w:val="24"/>
          <w:lang w:val="lt-LT"/>
        </w:rPr>
        <w:t>PATVIRTINTA</w:t>
      </w:r>
    </w:p>
    <w:p w14:paraId="5C7707DE" w14:textId="0CD39CF0" w:rsidR="005F4B18" w:rsidRPr="00B44B52" w:rsidRDefault="005F4B18" w:rsidP="0097133B">
      <w:pPr>
        <w:widowControl w:val="0"/>
        <w:autoSpaceDE w:val="0"/>
        <w:autoSpaceDN w:val="0"/>
        <w:adjustRightInd w:val="0"/>
        <w:ind w:left="6521" w:right="-164" w:firstLine="0"/>
        <w:rPr>
          <w:rFonts w:ascii="Times New Roman" w:hAnsi="Times New Roman"/>
          <w:szCs w:val="24"/>
          <w:lang w:val="lt-LT"/>
        </w:rPr>
      </w:pPr>
      <w:r w:rsidRPr="00B44B52">
        <w:rPr>
          <w:rFonts w:ascii="Times New Roman" w:hAnsi="Times New Roman"/>
          <w:szCs w:val="24"/>
          <w:lang w:val="lt-LT"/>
        </w:rPr>
        <w:t>Nacionalinės žemės tarnybos prie Žemės ūkio ministerijos</w:t>
      </w:r>
      <w:r w:rsidR="00A5044F">
        <w:rPr>
          <w:rFonts w:ascii="Times New Roman" w:hAnsi="Times New Roman"/>
          <w:szCs w:val="24"/>
          <w:lang w:val="lt-LT"/>
        </w:rPr>
        <w:t xml:space="preserve"> </w:t>
      </w:r>
      <w:r w:rsidRPr="00B44B52">
        <w:rPr>
          <w:rFonts w:ascii="Times New Roman" w:hAnsi="Times New Roman"/>
          <w:szCs w:val="24"/>
          <w:lang w:val="lt-LT"/>
        </w:rPr>
        <w:t xml:space="preserve">direktoriaus 2017 m. </w:t>
      </w:r>
      <w:r w:rsidR="00180644">
        <w:rPr>
          <w:rFonts w:ascii="Times New Roman" w:hAnsi="Times New Roman"/>
          <w:szCs w:val="24"/>
          <w:lang w:val="lt-LT"/>
        </w:rPr>
        <w:t>birželio</w:t>
      </w:r>
      <w:r w:rsidRPr="00B44B52">
        <w:rPr>
          <w:rFonts w:ascii="Times New Roman" w:hAnsi="Times New Roman"/>
          <w:szCs w:val="24"/>
          <w:lang w:val="lt-LT"/>
        </w:rPr>
        <w:t xml:space="preserve"> </w:t>
      </w:r>
      <w:r w:rsidR="00305F3B">
        <w:rPr>
          <w:rFonts w:ascii="Times New Roman" w:hAnsi="Times New Roman"/>
          <w:szCs w:val="24"/>
          <w:lang w:val="lt-LT"/>
        </w:rPr>
        <w:t>9</w:t>
      </w:r>
      <w:r>
        <w:rPr>
          <w:rFonts w:ascii="Times New Roman" w:hAnsi="Times New Roman"/>
          <w:szCs w:val="24"/>
          <w:lang w:val="lt-LT"/>
        </w:rPr>
        <w:t xml:space="preserve"> </w:t>
      </w:r>
      <w:r w:rsidRPr="00B44B52">
        <w:rPr>
          <w:rFonts w:ascii="Times New Roman" w:hAnsi="Times New Roman"/>
          <w:szCs w:val="24"/>
          <w:lang w:val="lt-LT"/>
        </w:rPr>
        <w:t xml:space="preserve">d. įsakymu </w:t>
      </w:r>
      <w:r w:rsidR="00A5044F">
        <w:rPr>
          <w:rFonts w:ascii="Times New Roman" w:hAnsi="Times New Roman"/>
          <w:szCs w:val="24"/>
          <w:lang w:val="lt-LT"/>
        </w:rPr>
        <w:br/>
      </w:r>
      <w:r w:rsidRPr="00B44B52">
        <w:rPr>
          <w:rFonts w:ascii="Times New Roman" w:hAnsi="Times New Roman"/>
          <w:szCs w:val="24"/>
          <w:lang w:val="lt-LT"/>
        </w:rPr>
        <w:t xml:space="preserve">Nr. </w:t>
      </w:r>
      <w:r w:rsidR="00305F3B" w:rsidRPr="00305F3B">
        <w:rPr>
          <w:rFonts w:ascii="Times New Roman" w:hAnsi="Times New Roman"/>
          <w:szCs w:val="24"/>
          <w:lang w:val="lt-LT"/>
        </w:rPr>
        <w:t>1P-258-(1.3.)</w:t>
      </w:r>
    </w:p>
    <w:p w14:paraId="5C7707DF" w14:textId="77777777" w:rsidR="00B65325" w:rsidRPr="005F4B18" w:rsidRDefault="00B65325" w:rsidP="00A5044F">
      <w:pPr>
        <w:widowControl w:val="0"/>
        <w:autoSpaceDE w:val="0"/>
        <w:autoSpaceDN w:val="0"/>
        <w:adjustRightInd w:val="0"/>
        <w:ind w:right="-23" w:firstLine="567"/>
        <w:rPr>
          <w:rFonts w:ascii="Times New Roman" w:hAnsi="Times New Roman"/>
          <w:szCs w:val="24"/>
          <w:lang w:val="lt-LT"/>
        </w:rPr>
      </w:pPr>
    </w:p>
    <w:p w14:paraId="5C7707E0" w14:textId="77777777" w:rsidR="00B65325" w:rsidRPr="00250029" w:rsidRDefault="00B65325" w:rsidP="00A5044F">
      <w:pPr>
        <w:widowControl w:val="0"/>
        <w:tabs>
          <w:tab w:val="left" w:pos="1134"/>
        </w:tabs>
        <w:overflowPunct w:val="0"/>
        <w:autoSpaceDE w:val="0"/>
        <w:autoSpaceDN w:val="0"/>
        <w:adjustRightInd w:val="0"/>
        <w:spacing w:line="220" w:lineRule="auto"/>
        <w:ind w:right="-23" w:firstLine="567"/>
        <w:jc w:val="center"/>
        <w:rPr>
          <w:rFonts w:ascii="Times New Roman" w:hAnsi="Times New Roman"/>
          <w:b/>
          <w:szCs w:val="24"/>
          <w:lang w:val="lt-LT"/>
        </w:rPr>
      </w:pPr>
      <w:r w:rsidRPr="00250029">
        <w:rPr>
          <w:rFonts w:ascii="Times New Roman" w:hAnsi="Times New Roman"/>
          <w:b/>
          <w:bCs/>
          <w:szCs w:val="24"/>
          <w:lang w:val="lt-LT"/>
        </w:rPr>
        <w:t xml:space="preserve">SPECIALISTŲ, PAGEIDAUJANČIŲ RENGTI </w:t>
      </w:r>
      <w:r w:rsidR="003C312D" w:rsidRPr="00250029">
        <w:rPr>
          <w:rFonts w:ascii="Times New Roman" w:hAnsi="Times New Roman"/>
          <w:b/>
          <w:bCs/>
          <w:szCs w:val="24"/>
          <w:lang w:val="lt-LT"/>
        </w:rPr>
        <w:t xml:space="preserve">KAIMO PLĖTROS ŽEMĖTVARKOS </w:t>
      </w:r>
      <w:r w:rsidRPr="00250029">
        <w:rPr>
          <w:rFonts w:ascii="Times New Roman" w:hAnsi="Times New Roman"/>
          <w:b/>
          <w:bCs/>
          <w:szCs w:val="24"/>
          <w:lang w:val="lt-LT"/>
        </w:rPr>
        <w:t>PROJEKTUS, PROFESINIŲ ŽINIŲ PATIKRINIMO TESTŲ KLAUSIMŲ SĄRAŠAS</w:t>
      </w:r>
    </w:p>
    <w:p w14:paraId="5C7707E1" w14:textId="77777777" w:rsidR="00B65325" w:rsidRDefault="00B65325" w:rsidP="00E532EE">
      <w:pPr>
        <w:pStyle w:val="NoSpacing"/>
        <w:tabs>
          <w:tab w:val="left" w:pos="1134"/>
          <w:tab w:val="left" w:pos="9639"/>
          <w:tab w:val="left" w:pos="9781"/>
        </w:tabs>
        <w:ind w:right="-23" w:firstLine="567"/>
        <w:rPr>
          <w:rFonts w:ascii="Times New Roman" w:hAnsi="Times New Roman"/>
          <w:sz w:val="24"/>
          <w:szCs w:val="24"/>
        </w:rPr>
      </w:pPr>
    </w:p>
    <w:p w14:paraId="09940227" w14:textId="77777777" w:rsidR="00B06219" w:rsidRPr="009962DA" w:rsidRDefault="00B06219" w:rsidP="00E532EE">
      <w:pPr>
        <w:pStyle w:val="NoSpacing"/>
        <w:tabs>
          <w:tab w:val="left" w:pos="1134"/>
          <w:tab w:val="left" w:pos="9639"/>
          <w:tab w:val="left" w:pos="9781"/>
        </w:tabs>
        <w:ind w:right="-23" w:firstLine="567"/>
        <w:rPr>
          <w:rFonts w:ascii="Times New Roman" w:hAnsi="Times New Roman"/>
          <w:sz w:val="24"/>
          <w:szCs w:val="24"/>
        </w:rPr>
      </w:pPr>
    </w:p>
    <w:p w14:paraId="5C7707E2" w14:textId="217E7BA4" w:rsidR="0089433B" w:rsidRPr="005F4B18" w:rsidRDefault="0089433B" w:rsidP="00C00F65">
      <w:pPr>
        <w:pStyle w:val="ListParagraph"/>
        <w:numPr>
          <w:ilvl w:val="0"/>
          <w:numId w:val="1"/>
        </w:numPr>
        <w:tabs>
          <w:tab w:val="left" w:pos="993"/>
          <w:tab w:val="left" w:pos="1134"/>
        </w:tabs>
        <w:spacing w:after="0"/>
        <w:ind w:left="0" w:right="-23" w:firstLine="567"/>
        <w:jc w:val="both"/>
        <w:rPr>
          <w:rFonts w:ascii="Times New Roman" w:hAnsi="Times New Roman"/>
          <w:sz w:val="24"/>
          <w:szCs w:val="24"/>
        </w:rPr>
      </w:pPr>
      <w:r w:rsidRPr="005F4B18">
        <w:rPr>
          <w:rFonts w:ascii="Times New Roman" w:hAnsi="Times New Roman"/>
          <w:sz w:val="24"/>
          <w:szCs w:val="24"/>
        </w:rPr>
        <w:t>K</w:t>
      </w:r>
      <w:r w:rsidR="007D0965">
        <w:rPr>
          <w:rFonts w:ascii="Times New Roman" w:hAnsi="Times New Roman"/>
          <w:sz w:val="24"/>
          <w:szCs w:val="24"/>
        </w:rPr>
        <w:t>uri iš</w:t>
      </w:r>
      <w:r w:rsidRPr="005F4B18">
        <w:rPr>
          <w:rFonts w:ascii="Times New Roman" w:hAnsi="Times New Roman"/>
          <w:sz w:val="24"/>
          <w:szCs w:val="24"/>
        </w:rPr>
        <w:t xml:space="preserve"> Lietuvos Respublikos valstybės </w:t>
      </w:r>
      <w:r w:rsidR="009962DA" w:rsidRPr="009962DA">
        <w:rPr>
          <w:rFonts w:ascii="Times New Roman" w:hAnsi="Times New Roman"/>
          <w:sz w:val="24"/>
          <w:szCs w:val="24"/>
        </w:rPr>
        <w:t>institucij</w:t>
      </w:r>
      <w:r w:rsidR="007D0965">
        <w:rPr>
          <w:rFonts w:ascii="Times New Roman" w:hAnsi="Times New Roman"/>
          <w:sz w:val="24"/>
          <w:szCs w:val="24"/>
        </w:rPr>
        <w:t>ų</w:t>
      </w:r>
      <w:r w:rsidR="009962DA">
        <w:rPr>
          <w:rFonts w:ascii="Times New Roman" w:hAnsi="Times New Roman"/>
          <w:sz w:val="24"/>
          <w:szCs w:val="24"/>
        </w:rPr>
        <w:t xml:space="preserve"> </w:t>
      </w:r>
      <w:r w:rsidRPr="005F4B18">
        <w:rPr>
          <w:rFonts w:ascii="Times New Roman" w:hAnsi="Times New Roman"/>
          <w:sz w:val="24"/>
          <w:szCs w:val="24"/>
        </w:rPr>
        <w:t>formuoja valstybės politiką žemėtvarkos srityje?</w:t>
      </w:r>
    </w:p>
    <w:p w14:paraId="5C7707E3" w14:textId="77777777" w:rsidR="0089433B" w:rsidRPr="005F4B18" w:rsidRDefault="0089433B" w:rsidP="00E532EE">
      <w:pPr>
        <w:pStyle w:val="ListParagraph"/>
        <w:tabs>
          <w:tab w:val="left" w:pos="993"/>
          <w:tab w:val="left" w:pos="1134"/>
        </w:tabs>
        <w:spacing w:after="0"/>
        <w:ind w:left="0" w:right="-23" w:firstLine="567"/>
        <w:rPr>
          <w:rFonts w:ascii="Times New Roman" w:hAnsi="Times New Roman"/>
          <w:sz w:val="24"/>
          <w:szCs w:val="24"/>
        </w:rPr>
      </w:pPr>
    </w:p>
    <w:p w14:paraId="5C7707E4" w14:textId="77777777" w:rsidR="0089433B" w:rsidRPr="005F4B18" w:rsidRDefault="0089433B"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Style w:val="apple-converted-space"/>
          <w:rFonts w:ascii="Times New Roman" w:hAnsi="Times New Roman"/>
          <w:sz w:val="24"/>
          <w:szCs w:val="24"/>
        </w:rPr>
        <w:t xml:space="preserve"> Kas </w:t>
      </w:r>
      <w:r w:rsidRPr="005F4B18">
        <w:rPr>
          <w:rFonts w:ascii="Times New Roman" w:hAnsi="Times New Roman"/>
          <w:sz w:val="24"/>
          <w:szCs w:val="24"/>
        </w:rPr>
        <w:t>sudaro Lietuvos Respublikos žemės fondą?</w:t>
      </w:r>
    </w:p>
    <w:p w14:paraId="5C7707E5" w14:textId="77777777" w:rsidR="0089433B" w:rsidRPr="005F4B18" w:rsidRDefault="0089433B" w:rsidP="00E532EE">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5C7707E6" w14:textId="77777777" w:rsidR="0089433B" w:rsidRPr="005F4B18" w:rsidRDefault="0089433B"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sudaro laisvos valstybinės žemės fondą</w:t>
      </w:r>
      <w:r w:rsidR="005407C2" w:rsidRPr="005F4B18">
        <w:rPr>
          <w:rFonts w:ascii="Times New Roman" w:hAnsi="Times New Roman"/>
          <w:sz w:val="24"/>
          <w:szCs w:val="24"/>
        </w:rPr>
        <w:t>?</w:t>
      </w:r>
    </w:p>
    <w:p w14:paraId="5C7707E7" w14:textId="77777777" w:rsidR="005407C2" w:rsidRPr="005F4B18" w:rsidRDefault="005407C2" w:rsidP="00E532EE">
      <w:pPr>
        <w:tabs>
          <w:tab w:val="left" w:pos="567"/>
          <w:tab w:val="left" w:pos="709"/>
          <w:tab w:val="left" w:pos="851"/>
          <w:tab w:val="left" w:pos="1134"/>
        </w:tabs>
        <w:ind w:right="-23" w:firstLine="567"/>
        <w:rPr>
          <w:rFonts w:ascii="Times New Roman" w:hAnsi="Times New Roman"/>
          <w:szCs w:val="24"/>
          <w:lang w:val="lt-LT"/>
        </w:rPr>
      </w:pPr>
    </w:p>
    <w:p w14:paraId="5C7707E8" w14:textId="77777777" w:rsidR="0089433B" w:rsidRPr="005F4B18" w:rsidRDefault="005407C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žemė išimtine</w:t>
      </w:r>
      <w:r w:rsidR="004B21D6" w:rsidRPr="005F4B18">
        <w:rPr>
          <w:rStyle w:val="apple-converted-space"/>
          <w:rFonts w:ascii="Times New Roman" w:hAnsi="Times New Roman"/>
          <w:bCs/>
          <w:sz w:val="24"/>
          <w:szCs w:val="24"/>
        </w:rPr>
        <w:t xml:space="preserve"> </w:t>
      </w:r>
      <w:r w:rsidRPr="005F4B18">
        <w:rPr>
          <w:rFonts w:ascii="Times New Roman" w:hAnsi="Times New Roman"/>
          <w:sz w:val="24"/>
          <w:szCs w:val="24"/>
        </w:rPr>
        <w:t>nuosavybės teise priklauso Lietuvos valstybei?</w:t>
      </w:r>
    </w:p>
    <w:p w14:paraId="5C7707E9" w14:textId="77777777" w:rsidR="00E83A1A" w:rsidRPr="005F4B18" w:rsidRDefault="00E83A1A" w:rsidP="00E532EE">
      <w:pPr>
        <w:tabs>
          <w:tab w:val="left" w:pos="567"/>
          <w:tab w:val="left" w:pos="709"/>
          <w:tab w:val="left" w:pos="851"/>
          <w:tab w:val="left" w:pos="1134"/>
        </w:tabs>
        <w:ind w:right="-23" w:firstLine="567"/>
        <w:rPr>
          <w:rFonts w:ascii="Times New Roman" w:hAnsi="Times New Roman"/>
          <w:szCs w:val="24"/>
          <w:lang w:val="lt-LT"/>
        </w:rPr>
      </w:pPr>
    </w:p>
    <w:p w14:paraId="5C7707EA" w14:textId="77777777" w:rsidR="00E83A1A" w:rsidRPr="005F4B18" w:rsidRDefault="00E83A1A"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valstybinės žemės negali nuosavybėn įsigyti savivaldybės?</w:t>
      </w:r>
    </w:p>
    <w:p w14:paraId="5C7707EB" w14:textId="77777777" w:rsidR="00E83A1A" w:rsidRPr="005F4B18" w:rsidRDefault="00E83A1A" w:rsidP="00E532EE">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5C7707EC" w14:textId="77777777" w:rsidR="00E83A1A" w:rsidRPr="005F4B18" w:rsidRDefault="00E83A1A"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galimi privačios ir valstybinės žemės mainai?</w:t>
      </w:r>
    </w:p>
    <w:p w14:paraId="5C7707ED" w14:textId="77777777" w:rsidR="00E83A1A" w:rsidRPr="005F4B18" w:rsidRDefault="00E83A1A" w:rsidP="00E532EE">
      <w:pPr>
        <w:tabs>
          <w:tab w:val="left" w:pos="567"/>
          <w:tab w:val="left" w:pos="709"/>
          <w:tab w:val="left" w:pos="851"/>
          <w:tab w:val="left" w:pos="1134"/>
        </w:tabs>
        <w:ind w:right="-23" w:firstLine="567"/>
        <w:rPr>
          <w:rFonts w:ascii="Times New Roman" w:hAnsi="Times New Roman"/>
          <w:szCs w:val="24"/>
          <w:lang w:val="lt-LT"/>
        </w:rPr>
      </w:pPr>
    </w:p>
    <w:p w14:paraId="5C7707EE" w14:textId="77777777" w:rsidR="00E83A1A" w:rsidRPr="005F4B18" w:rsidRDefault="00E83A1A"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yra žemės sklypas?</w:t>
      </w:r>
    </w:p>
    <w:p w14:paraId="5C7707EF" w14:textId="77777777" w:rsidR="00E83A1A" w:rsidRPr="005F4B18" w:rsidRDefault="00E83A1A" w:rsidP="00E532EE">
      <w:pPr>
        <w:tabs>
          <w:tab w:val="left" w:pos="567"/>
          <w:tab w:val="left" w:pos="709"/>
          <w:tab w:val="left" w:pos="851"/>
          <w:tab w:val="left" w:pos="1134"/>
        </w:tabs>
        <w:ind w:right="-23" w:firstLine="567"/>
        <w:rPr>
          <w:rFonts w:ascii="Times New Roman" w:hAnsi="Times New Roman"/>
          <w:szCs w:val="24"/>
          <w:lang w:val="lt-LT"/>
        </w:rPr>
      </w:pPr>
    </w:p>
    <w:p w14:paraId="5C7707F0" w14:textId="77777777" w:rsidR="00E83A1A" w:rsidRPr="005F4B18" w:rsidRDefault="00E83A1A"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asmenims parduodamas jų nuosavybės teise valdomais pastatais užstatytas valstybinės žemės sklypas?</w:t>
      </w:r>
    </w:p>
    <w:p w14:paraId="5C7707F1" w14:textId="77777777" w:rsidR="00E83A1A" w:rsidRPr="005F4B18" w:rsidRDefault="00E83A1A" w:rsidP="00E532EE">
      <w:pPr>
        <w:tabs>
          <w:tab w:val="left" w:pos="567"/>
          <w:tab w:val="left" w:pos="709"/>
          <w:tab w:val="left" w:pos="851"/>
          <w:tab w:val="left" w:pos="1134"/>
        </w:tabs>
        <w:ind w:right="-23" w:firstLine="567"/>
        <w:rPr>
          <w:rFonts w:ascii="Times New Roman" w:hAnsi="Times New Roman"/>
          <w:szCs w:val="24"/>
          <w:lang w:val="lt-LT"/>
        </w:rPr>
      </w:pPr>
    </w:p>
    <w:p w14:paraId="5C7707F2" w14:textId="77777777" w:rsidR="00E83A1A" w:rsidRPr="005F4B18" w:rsidRDefault="00E83A1A"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yra žemės savininkų ir kitų naudotojų pareigos?</w:t>
      </w:r>
    </w:p>
    <w:p w14:paraId="5C7707F3" w14:textId="77777777" w:rsidR="00E83A1A" w:rsidRPr="005F4B18" w:rsidRDefault="00E83A1A" w:rsidP="00E532EE">
      <w:pPr>
        <w:tabs>
          <w:tab w:val="left" w:pos="567"/>
          <w:tab w:val="left" w:pos="709"/>
          <w:tab w:val="left" w:pos="851"/>
          <w:tab w:val="left" w:pos="1134"/>
        </w:tabs>
        <w:ind w:right="-23" w:firstLine="567"/>
        <w:rPr>
          <w:rFonts w:ascii="Times New Roman" w:hAnsi="Times New Roman"/>
          <w:szCs w:val="24"/>
          <w:lang w:val="lt-LT"/>
        </w:rPr>
      </w:pPr>
    </w:p>
    <w:p w14:paraId="5C7707F4" w14:textId="77777777" w:rsidR="00E83A1A" w:rsidRPr="005F4B18" w:rsidRDefault="00E83A1A"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teisės aktai nustato žemės sandorių formą?</w:t>
      </w:r>
    </w:p>
    <w:p w14:paraId="5C7707F5" w14:textId="77777777" w:rsidR="00AD6EC3" w:rsidRPr="005F4B18" w:rsidRDefault="00AD6EC3" w:rsidP="00E532EE">
      <w:pPr>
        <w:pStyle w:val="ListParagraph"/>
        <w:tabs>
          <w:tab w:val="left" w:pos="1134"/>
        </w:tabs>
        <w:ind w:left="0" w:right="-23" w:firstLine="567"/>
        <w:rPr>
          <w:rFonts w:ascii="Times New Roman" w:hAnsi="Times New Roman"/>
          <w:sz w:val="24"/>
          <w:szCs w:val="24"/>
        </w:rPr>
      </w:pPr>
    </w:p>
    <w:p w14:paraId="5C7707F6" w14:textId="299B3B4F" w:rsidR="00AD6EC3" w:rsidRPr="005F4B18" w:rsidRDefault="00AD6EC3" w:rsidP="00E532EE">
      <w:pPr>
        <w:pStyle w:val="ListParagraph"/>
        <w:numPr>
          <w:ilvl w:val="0"/>
          <w:numId w:val="1"/>
        </w:numPr>
        <w:tabs>
          <w:tab w:val="left" w:pos="567"/>
          <w:tab w:val="left" w:pos="709"/>
          <w:tab w:val="left" w:pos="851"/>
          <w:tab w:val="left" w:pos="1134"/>
        </w:tabs>
        <w:spacing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turi atlyginti savavališkai užimto </w:t>
      </w:r>
      <w:r w:rsidR="002B3C7F" w:rsidRPr="005F4B18">
        <w:rPr>
          <w:rFonts w:ascii="Times New Roman" w:hAnsi="Times New Roman"/>
          <w:sz w:val="24"/>
          <w:szCs w:val="24"/>
        </w:rPr>
        <w:t>valstybin</w:t>
      </w:r>
      <w:r w:rsidR="002B3C7F">
        <w:rPr>
          <w:rFonts w:ascii="Times New Roman" w:hAnsi="Times New Roman"/>
          <w:sz w:val="24"/>
          <w:szCs w:val="24"/>
        </w:rPr>
        <w:t>ės</w:t>
      </w:r>
      <w:r w:rsidR="002B3C7F" w:rsidRPr="005F4B18">
        <w:rPr>
          <w:rFonts w:ascii="Times New Roman" w:hAnsi="Times New Roman"/>
          <w:sz w:val="24"/>
          <w:szCs w:val="24"/>
        </w:rPr>
        <w:t xml:space="preserve"> </w:t>
      </w:r>
      <w:r w:rsidRPr="005F4B18">
        <w:rPr>
          <w:rFonts w:ascii="Times New Roman" w:hAnsi="Times New Roman"/>
          <w:sz w:val="24"/>
          <w:szCs w:val="24"/>
        </w:rPr>
        <w:t>žemės sklypo sutvarkymo išlaidas?</w:t>
      </w:r>
    </w:p>
    <w:p w14:paraId="5C7707F7" w14:textId="77777777" w:rsidR="0089433B" w:rsidRPr="005F4B18" w:rsidRDefault="0089433B" w:rsidP="00E532EE">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5C7707F8" w14:textId="5B5DC4BD"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Kam gali būti perduodama</w:t>
      </w:r>
      <w:r w:rsidR="007877EE">
        <w:rPr>
          <w:rFonts w:ascii="Times New Roman" w:hAnsi="Times New Roman"/>
          <w:sz w:val="24"/>
          <w:szCs w:val="24"/>
        </w:rPr>
        <w:t>, vadovaujantis</w:t>
      </w:r>
      <w:r w:rsidR="007877EE" w:rsidRPr="005F4B18">
        <w:rPr>
          <w:rFonts w:ascii="Times New Roman" w:hAnsi="Times New Roman"/>
          <w:sz w:val="24"/>
          <w:szCs w:val="24"/>
        </w:rPr>
        <w:t xml:space="preserve"> Lietuvos </w:t>
      </w:r>
      <w:r w:rsidR="007877EE">
        <w:rPr>
          <w:rFonts w:ascii="Times New Roman" w:hAnsi="Times New Roman"/>
          <w:sz w:val="24"/>
          <w:szCs w:val="24"/>
        </w:rPr>
        <w:t>Respublikos Vyriausybės nutarimai</w:t>
      </w:r>
      <w:r w:rsidR="007877EE" w:rsidRPr="005F4B18">
        <w:rPr>
          <w:rFonts w:ascii="Times New Roman" w:hAnsi="Times New Roman"/>
          <w:sz w:val="24"/>
          <w:szCs w:val="24"/>
        </w:rPr>
        <w:t>s</w:t>
      </w:r>
      <w:r w:rsidR="007877EE">
        <w:rPr>
          <w:rFonts w:ascii="Times New Roman" w:hAnsi="Times New Roman"/>
          <w:sz w:val="24"/>
          <w:szCs w:val="24"/>
        </w:rPr>
        <w:t>,</w:t>
      </w:r>
      <w:r w:rsidR="007877EE" w:rsidRPr="005F4B18">
        <w:rPr>
          <w:rFonts w:ascii="Times New Roman" w:hAnsi="Times New Roman"/>
          <w:sz w:val="24"/>
          <w:szCs w:val="24"/>
        </w:rPr>
        <w:t xml:space="preserve"> valstybinė žemė </w:t>
      </w:r>
      <w:r w:rsidRPr="005F4B18">
        <w:rPr>
          <w:rFonts w:ascii="Times New Roman" w:hAnsi="Times New Roman"/>
          <w:sz w:val="24"/>
          <w:szCs w:val="24"/>
        </w:rPr>
        <w:t xml:space="preserve">valdyti </w:t>
      </w:r>
      <w:r w:rsidR="007877EE">
        <w:rPr>
          <w:rFonts w:ascii="Times New Roman" w:hAnsi="Times New Roman"/>
          <w:sz w:val="24"/>
          <w:szCs w:val="24"/>
        </w:rPr>
        <w:t>patikėjimo teise</w:t>
      </w:r>
      <w:r w:rsidRPr="005F4B18">
        <w:rPr>
          <w:rFonts w:ascii="Times New Roman" w:hAnsi="Times New Roman"/>
          <w:sz w:val="24"/>
          <w:szCs w:val="24"/>
        </w:rPr>
        <w:t xml:space="preserve">? </w:t>
      </w:r>
    </w:p>
    <w:p w14:paraId="5C7707F9" w14:textId="77777777" w:rsidR="00D93518" w:rsidRPr="005F4B18" w:rsidRDefault="00D93518" w:rsidP="00E532EE">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5C7707FA" w14:textId="53EF5A9B" w:rsidR="00D935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Kokioms reikmėms, vadovaujantis Lietuvos Respublikos Vyriausybės nutarimais, gali būti perduodama </w:t>
      </w:r>
      <w:r w:rsidR="007877EE" w:rsidRPr="005F4B18">
        <w:rPr>
          <w:rFonts w:ascii="Times New Roman" w:hAnsi="Times New Roman"/>
          <w:sz w:val="24"/>
          <w:szCs w:val="24"/>
        </w:rPr>
        <w:t>valstybinė žemė patikėjimo teis</w:t>
      </w:r>
      <w:r w:rsidR="007877EE">
        <w:rPr>
          <w:rFonts w:ascii="Times New Roman" w:hAnsi="Times New Roman"/>
          <w:sz w:val="24"/>
          <w:szCs w:val="24"/>
        </w:rPr>
        <w:t>e</w:t>
      </w:r>
      <w:r w:rsidR="007877EE" w:rsidRPr="005F4B18">
        <w:rPr>
          <w:rFonts w:ascii="Times New Roman" w:hAnsi="Times New Roman"/>
          <w:sz w:val="24"/>
          <w:szCs w:val="24"/>
        </w:rPr>
        <w:t xml:space="preserve"> </w:t>
      </w:r>
      <w:r w:rsidRPr="005F4B18">
        <w:rPr>
          <w:rFonts w:ascii="Times New Roman" w:hAnsi="Times New Roman"/>
          <w:sz w:val="24"/>
          <w:szCs w:val="24"/>
        </w:rPr>
        <w:t>savivaldybėms?</w:t>
      </w:r>
    </w:p>
    <w:p w14:paraId="659E0986" w14:textId="198F1918" w:rsidR="00250029" w:rsidRPr="00250029" w:rsidRDefault="00250029" w:rsidP="00250029">
      <w:pPr>
        <w:tabs>
          <w:tab w:val="left" w:pos="567"/>
          <w:tab w:val="left" w:pos="709"/>
          <w:tab w:val="left" w:pos="851"/>
          <w:tab w:val="left" w:pos="1134"/>
        </w:tabs>
        <w:ind w:right="-23" w:firstLine="0"/>
        <w:rPr>
          <w:rFonts w:ascii="Times New Roman" w:hAnsi="Times New Roman"/>
          <w:szCs w:val="24"/>
        </w:rPr>
      </w:pPr>
      <w:r>
        <w:rPr>
          <w:rFonts w:ascii="Times New Roman" w:eastAsia="Calibri" w:hAnsi="Times New Roman"/>
          <w:szCs w:val="24"/>
          <w:lang w:val="lt-LT"/>
        </w:rPr>
        <w:tab/>
      </w:r>
    </w:p>
    <w:p w14:paraId="5C7707FB" w14:textId="74AB2B03"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 Koks (-ie) subjektas (-ai) įstatymų ir kitų teisės aktų nustatyta tvarka </w:t>
      </w:r>
      <w:r w:rsidR="00250029">
        <w:rPr>
          <w:rFonts w:ascii="Times New Roman" w:hAnsi="Times New Roman"/>
          <w:sz w:val="24"/>
          <w:szCs w:val="24"/>
        </w:rPr>
        <w:t xml:space="preserve">turi teisę perleisti </w:t>
      </w:r>
      <w:r w:rsidRPr="005F4B18">
        <w:rPr>
          <w:rFonts w:ascii="Times New Roman" w:hAnsi="Times New Roman"/>
          <w:sz w:val="24"/>
          <w:szCs w:val="24"/>
        </w:rPr>
        <w:t>valstybinės žemės sklypus kitų asmenų nuosavybėn?</w:t>
      </w:r>
    </w:p>
    <w:p w14:paraId="5C7707FC" w14:textId="77777777" w:rsidR="00D93518" w:rsidRPr="005F4B18" w:rsidRDefault="00D93518" w:rsidP="00E532EE">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5C7707FD" w14:textId="49638F83" w:rsidR="00D93518"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 </w:t>
      </w:r>
      <w:r w:rsidR="00C00F65">
        <w:rPr>
          <w:rFonts w:ascii="Times New Roman" w:hAnsi="Times New Roman"/>
          <w:sz w:val="24"/>
          <w:szCs w:val="24"/>
        </w:rPr>
        <w:t xml:space="preserve">Po kiek laiko </w:t>
      </w:r>
      <w:r w:rsidR="00C00F65" w:rsidRPr="005F4B18">
        <w:rPr>
          <w:rFonts w:ascii="Times New Roman" w:hAnsi="Times New Roman"/>
          <w:sz w:val="24"/>
          <w:szCs w:val="24"/>
        </w:rPr>
        <w:t>pagal Lietuvos Respublikos žemė</w:t>
      </w:r>
      <w:r w:rsidR="00D6572A">
        <w:rPr>
          <w:rFonts w:ascii="Times New Roman" w:hAnsi="Times New Roman"/>
          <w:sz w:val="24"/>
          <w:szCs w:val="24"/>
        </w:rPr>
        <w:t>s</w:t>
      </w:r>
      <w:r w:rsidR="00C00F65" w:rsidRPr="005F4B18">
        <w:rPr>
          <w:rFonts w:ascii="Times New Roman" w:hAnsi="Times New Roman"/>
          <w:sz w:val="24"/>
          <w:szCs w:val="24"/>
        </w:rPr>
        <w:t xml:space="preserve"> ūkio paskirties žemės įsigijimo įstatymą </w:t>
      </w:r>
      <w:r w:rsidR="00D6572A" w:rsidRPr="005F4B18">
        <w:rPr>
          <w:rFonts w:ascii="Times New Roman" w:hAnsi="Times New Roman"/>
          <w:sz w:val="24"/>
          <w:szCs w:val="24"/>
        </w:rPr>
        <w:t xml:space="preserve">gali būti keičiama </w:t>
      </w:r>
      <w:r w:rsidR="00C00F65">
        <w:rPr>
          <w:rFonts w:ascii="Times New Roman" w:hAnsi="Times New Roman"/>
          <w:sz w:val="24"/>
          <w:szCs w:val="24"/>
        </w:rPr>
        <w:t>įsigyto</w:t>
      </w:r>
      <w:r w:rsidR="00C00F65" w:rsidRPr="005F4B18">
        <w:rPr>
          <w:rFonts w:ascii="Times New Roman" w:hAnsi="Times New Roman"/>
          <w:sz w:val="24"/>
          <w:szCs w:val="24"/>
        </w:rPr>
        <w:t xml:space="preserve"> </w:t>
      </w:r>
      <w:r w:rsidRPr="005F4B18">
        <w:rPr>
          <w:rFonts w:ascii="Times New Roman" w:hAnsi="Times New Roman"/>
          <w:sz w:val="24"/>
          <w:szCs w:val="24"/>
        </w:rPr>
        <w:t>žemės ūkio paskirties žemės sklypo pagrindinė žemės naudojimo paskirtis?</w:t>
      </w:r>
    </w:p>
    <w:p w14:paraId="5C7707FE"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7FF" w14:textId="2FCE4D95"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Ar valstybė turi teisę atpirkti ne pagal pagrindinę žemės naudojimo paskirtį naudojamą žemės ūkio paskirties žemės sklypą už tą pačią kainą, už kurią buvo įsigytas iš valstybės, kai žemės skl</w:t>
      </w:r>
      <w:r w:rsidR="007F23EC" w:rsidRPr="005F4B18">
        <w:rPr>
          <w:rFonts w:ascii="Times New Roman" w:hAnsi="Times New Roman"/>
          <w:sz w:val="24"/>
          <w:szCs w:val="24"/>
        </w:rPr>
        <w:t xml:space="preserve">ypas </w:t>
      </w:r>
      <w:r w:rsidR="009D7F36">
        <w:rPr>
          <w:rFonts w:ascii="Times New Roman" w:hAnsi="Times New Roman"/>
          <w:sz w:val="24"/>
          <w:szCs w:val="24"/>
        </w:rPr>
        <w:t xml:space="preserve">yra </w:t>
      </w:r>
      <w:r w:rsidR="007F23EC" w:rsidRPr="005F4B18">
        <w:rPr>
          <w:rFonts w:ascii="Times New Roman" w:hAnsi="Times New Roman"/>
          <w:sz w:val="24"/>
          <w:szCs w:val="24"/>
        </w:rPr>
        <w:t>perleistas kitam asmeniui?</w:t>
      </w:r>
    </w:p>
    <w:p w14:paraId="5C770800"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01" w14:textId="2469A59D"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galima išsimokėtinai iš valstybės įsigytą žemės ūkio paskirties žemės sklypą perleisti tretiesiems asmenims, </w:t>
      </w:r>
      <w:r w:rsidR="009D7F36">
        <w:rPr>
          <w:rFonts w:ascii="Times New Roman" w:hAnsi="Times New Roman"/>
          <w:sz w:val="24"/>
          <w:szCs w:val="24"/>
        </w:rPr>
        <w:t xml:space="preserve">kai </w:t>
      </w:r>
      <w:r w:rsidR="00AB2985">
        <w:rPr>
          <w:rFonts w:ascii="Times New Roman" w:hAnsi="Times New Roman"/>
          <w:sz w:val="24"/>
          <w:szCs w:val="24"/>
        </w:rPr>
        <w:t xml:space="preserve">nėra </w:t>
      </w:r>
      <w:r w:rsidR="009D7F36">
        <w:rPr>
          <w:rFonts w:ascii="Times New Roman" w:hAnsi="Times New Roman"/>
          <w:sz w:val="24"/>
          <w:szCs w:val="24"/>
        </w:rPr>
        <w:t xml:space="preserve">galutinai </w:t>
      </w:r>
      <w:r w:rsidRPr="005F4B18">
        <w:rPr>
          <w:rFonts w:ascii="Times New Roman" w:hAnsi="Times New Roman"/>
          <w:sz w:val="24"/>
          <w:szCs w:val="24"/>
        </w:rPr>
        <w:t>atsiskai</w:t>
      </w:r>
      <w:r w:rsidR="009D7F36">
        <w:rPr>
          <w:rFonts w:ascii="Times New Roman" w:hAnsi="Times New Roman"/>
          <w:sz w:val="24"/>
          <w:szCs w:val="24"/>
        </w:rPr>
        <w:t>tyta</w:t>
      </w:r>
      <w:r w:rsidRPr="005F4B18">
        <w:rPr>
          <w:rFonts w:ascii="Times New Roman" w:hAnsi="Times New Roman"/>
          <w:sz w:val="24"/>
          <w:szCs w:val="24"/>
        </w:rPr>
        <w:t xml:space="preserve"> už šį žemės sklypą? </w:t>
      </w:r>
    </w:p>
    <w:p w14:paraId="5C770802"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03" w14:textId="040332EF" w:rsidR="00696232"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asmuo, įsigijęs iš valstybės žemės ūkio paskirties žemės sklypą, kuriam nustatyta priverstinė hipoteka, gali </w:t>
      </w:r>
      <w:r w:rsidR="006611B6" w:rsidRPr="005F4B18">
        <w:rPr>
          <w:rFonts w:ascii="Times New Roman" w:hAnsi="Times New Roman"/>
          <w:sz w:val="24"/>
          <w:szCs w:val="24"/>
        </w:rPr>
        <w:t xml:space="preserve">jį </w:t>
      </w:r>
      <w:r w:rsidRPr="005F4B18">
        <w:rPr>
          <w:rFonts w:ascii="Times New Roman" w:hAnsi="Times New Roman"/>
          <w:sz w:val="24"/>
          <w:szCs w:val="24"/>
        </w:rPr>
        <w:t xml:space="preserve">įkeisti kredito įstaigai? </w:t>
      </w:r>
    </w:p>
    <w:p w14:paraId="26825EC7" w14:textId="77777777" w:rsidR="009A2E4B" w:rsidRPr="009A2E4B" w:rsidRDefault="009A2E4B" w:rsidP="009A2E4B">
      <w:pPr>
        <w:pStyle w:val="ListParagraph"/>
        <w:rPr>
          <w:rFonts w:ascii="Times New Roman" w:hAnsi="Times New Roman"/>
          <w:sz w:val="24"/>
          <w:szCs w:val="24"/>
        </w:rPr>
      </w:pPr>
    </w:p>
    <w:p w14:paraId="2CED4BD1" w14:textId="4813E977" w:rsidR="009A2E4B" w:rsidRPr="007A4E06" w:rsidRDefault="009A2E4B"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7A4E06">
        <w:rPr>
          <w:rFonts w:ascii="Times New Roman" w:hAnsi="Times New Roman"/>
          <w:sz w:val="24"/>
          <w:szCs w:val="24"/>
        </w:rPr>
        <w:t>Ar galima sujungti kelis privačios kitos paskirties žemės sklypus, jeigu vienas iš šių sklypų yra įkeistas (įforminta hipoteka), ir suformuoti vieną žemės sklypą?</w:t>
      </w:r>
    </w:p>
    <w:p w14:paraId="24578DE7" w14:textId="77777777" w:rsidR="009A2E4B" w:rsidRPr="007A4E06" w:rsidRDefault="009A2E4B" w:rsidP="009A2E4B">
      <w:pPr>
        <w:pStyle w:val="ListParagraph"/>
        <w:rPr>
          <w:rFonts w:ascii="Times New Roman" w:hAnsi="Times New Roman"/>
          <w:sz w:val="24"/>
          <w:szCs w:val="24"/>
        </w:rPr>
      </w:pPr>
    </w:p>
    <w:p w14:paraId="3EF050C6" w14:textId="09C5A576" w:rsidR="009A2E4B" w:rsidRPr="007A4E06" w:rsidRDefault="009A2E4B"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7A4E06">
        <w:rPr>
          <w:rFonts w:ascii="Times New Roman" w:hAnsi="Times New Roman"/>
          <w:sz w:val="24"/>
          <w:szCs w:val="24"/>
        </w:rPr>
        <w:t xml:space="preserve">Ar privačios žemės sklypas </w:t>
      </w:r>
      <w:r w:rsidR="00AB2985" w:rsidRPr="007A4E06">
        <w:rPr>
          <w:rFonts w:ascii="Times New Roman" w:hAnsi="Times New Roman"/>
          <w:sz w:val="24"/>
          <w:szCs w:val="24"/>
        </w:rPr>
        <w:t xml:space="preserve">gali būti </w:t>
      </w:r>
      <w:r w:rsidRPr="007A4E06">
        <w:rPr>
          <w:rFonts w:ascii="Times New Roman" w:hAnsi="Times New Roman"/>
          <w:sz w:val="24"/>
          <w:szCs w:val="24"/>
        </w:rPr>
        <w:t>padovanotas savivaldybei?</w:t>
      </w:r>
    </w:p>
    <w:p w14:paraId="5C770804"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05" w14:textId="0C1D7480"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miškų ūkio paskirties</w:t>
      </w:r>
      <w:r w:rsidR="002B3C7F">
        <w:rPr>
          <w:rFonts w:ascii="Times New Roman" w:hAnsi="Times New Roman"/>
          <w:sz w:val="24"/>
          <w:szCs w:val="24"/>
        </w:rPr>
        <w:t xml:space="preserve"> žemės</w:t>
      </w:r>
      <w:r w:rsidRPr="005F4B18">
        <w:rPr>
          <w:rFonts w:ascii="Times New Roman" w:hAnsi="Times New Roman"/>
          <w:sz w:val="24"/>
          <w:szCs w:val="24"/>
        </w:rPr>
        <w:t xml:space="preserve"> sklypas gali būti parduodamas išsimokėtinai?</w:t>
      </w:r>
    </w:p>
    <w:p w14:paraId="5C770806"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07" w14:textId="7CB7153E"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Kiek žemės ūkio paskirties žemės Lietuvos Respublikos teritorijoje </w:t>
      </w:r>
      <w:r w:rsidR="002B3C7F" w:rsidRPr="005F4B18">
        <w:rPr>
          <w:rFonts w:ascii="Times New Roman" w:hAnsi="Times New Roman"/>
          <w:sz w:val="24"/>
          <w:szCs w:val="24"/>
        </w:rPr>
        <w:t xml:space="preserve">iš valstybės </w:t>
      </w:r>
      <w:r w:rsidRPr="005F4B18">
        <w:rPr>
          <w:rFonts w:ascii="Times New Roman" w:hAnsi="Times New Roman"/>
          <w:sz w:val="24"/>
          <w:szCs w:val="24"/>
        </w:rPr>
        <w:t>gali įsigyti asmuo ar susiję asmenys?</w:t>
      </w:r>
    </w:p>
    <w:p w14:paraId="5C770808"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09" w14:textId="2BB7713C"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Kokiu atveju</w:t>
      </w:r>
      <w:r w:rsidR="002B3C7F">
        <w:rPr>
          <w:rFonts w:ascii="Times New Roman" w:hAnsi="Times New Roman"/>
          <w:sz w:val="24"/>
          <w:szCs w:val="24"/>
        </w:rPr>
        <w:t>,</w:t>
      </w:r>
      <w:r w:rsidRPr="005F4B18">
        <w:rPr>
          <w:rFonts w:ascii="Times New Roman" w:hAnsi="Times New Roman"/>
          <w:sz w:val="24"/>
          <w:szCs w:val="24"/>
        </w:rPr>
        <w:t xml:space="preserve"> norint įsigyti žemės ūkio paskirties žem</w:t>
      </w:r>
      <w:r w:rsidR="009D7F36">
        <w:rPr>
          <w:rFonts w:ascii="Times New Roman" w:hAnsi="Times New Roman"/>
          <w:sz w:val="24"/>
          <w:szCs w:val="24"/>
        </w:rPr>
        <w:t>ės</w:t>
      </w:r>
      <w:r w:rsidR="002B3C7F">
        <w:rPr>
          <w:rFonts w:ascii="Times New Roman" w:hAnsi="Times New Roman"/>
          <w:sz w:val="24"/>
          <w:szCs w:val="24"/>
        </w:rPr>
        <w:t>,</w:t>
      </w:r>
      <w:r w:rsidRPr="005F4B18">
        <w:rPr>
          <w:rFonts w:ascii="Times New Roman" w:hAnsi="Times New Roman"/>
          <w:sz w:val="24"/>
          <w:szCs w:val="24"/>
        </w:rPr>
        <w:t xml:space="preserve"> neprivaloma gauti </w:t>
      </w:r>
      <w:r w:rsidR="00FC5DBE" w:rsidRPr="005F4B18">
        <w:rPr>
          <w:rFonts w:ascii="Times New Roman" w:hAnsi="Times New Roman"/>
          <w:sz w:val="24"/>
          <w:szCs w:val="24"/>
        </w:rPr>
        <w:t>Nacionalinės žemės tarnybos prie Žemė</w:t>
      </w:r>
      <w:r w:rsidR="00FC5DBE">
        <w:rPr>
          <w:rFonts w:ascii="Times New Roman" w:hAnsi="Times New Roman"/>
          <w:sz w:val="24"/>
          <w:szCs w:val="24"/>
        </w:rPr>
        <w:t>s ūkio ministerijos teritorinio padalinio</w:t>
      </w:r>
      <w:r w:rsidR="00FC5DBE" w:rsidRPr="005F4B18">
        <w:rPr>
          <w:rFonts w:ascii="Times New Roman" w:hAnsi="Times New Roman"/>
          <w:sz w:val="24"/>
          <w:szCs w:val="24"/>
        </w:rPr>
        <w:t xml:space="preserve"> </w:t>
      </w:r>
      <w:r w:rsidR="00FC5DBE">
        <w:rPr>
          <w:rFonts w:ascii="Times New Roman" w:hAnsi="Times New Roman"/>
          <w:sz w:val="24"/>
          <w:szCs w:val="24"/>
        </w:rPr>
        <w:t>išduodamo</w:t>
      </w:r>
      <w:r w:rsidR="00FC5DBE" w:rsidRPr="005F4B18">
        <w:rPr>
          <w:rFonts w:ascii="Times New Roman" w:hAnsi="Times New Roman"/>
          <w:sz w:val="24"/>
          <w:szCs w:val="24"/>
        </w:rPr>
        <w:t xml:space="preserve"> </w:t>
      </w:r>
      <w:r w:rsidRPr="005F4B18">
        <w:rPr>
          <w:rFonts w:ascii="Times New Roman" w:hAnsi="Times New Roman"/>
          <w:sz w:val="24"/>
          <w:szCs w:val="24"/>
        </w:rPr>
        <w:t>leidim</w:t>
      </w:r>
      <w:r w:rsidR="00FC5DBE">
        <w:rPr>
          <w:rFonts w:ascii="Times New Roman" w:hAnsi="Times New Roman"/>
          <w:sz w:val="24"/>
          <w:szCs w:val="24"/>
        </w:rPr>
        <w:t>o</w:t>
      </w:r>
      <w:r w:rsidRPr="005F4B18">
        <w:rPr>
          <w:rFonts w:ascii="Times New Roman" w:hAnsi="Times New Roman"/>
          <w:sz w:val="24"/>
          <w:szCs w:val="24"/>
        </w:rPr>
        <w:t>?</w:t>
      </w:r>
      <w:bookmarkStart w:id="1" w:name="pn1_29"/>
      <w:bookmarkEnd w:id="1"/>
    </w:p>
    <w:p w14:paraId="5C77080A"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0B"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išnuomojamas žemės ūkio paskirties žemės sklypas, kai keli asmenys, neturintys pirmumo teisės, pageidauja išsinuomoti tą patį valstybinės žemės ūkio paskirties žemės sklypą?</w:t>
      </w:r>
    </w:p>
    <w:p w14:paraId="5C77080C"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0D" w14:textId="377FD341"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pratęsiamas valstybinės žemės nuomos sutarties terminas, jeigu valstybinės žemės sklype esančio statinio ar įrenginio nustatytas ekonomiškai pagrįsto naudojimo trukmės termi</w:t>
      </w:r>
      <w:r w:rsidR="007F23EC" w:rsidRPr="005F4B18">
        <w:rPr>
          <w:rFonts w:ascii="Times New Roman" w:hAnsi="Times New Roman"/>
          <w:sz w:val="24"/>
          <w:szCs w:val="24"/>
        </w:rPr>
        <w:t>nas yra suėjęs?</w:t>
      </w:r>
    </w:p>
    <w:p w14:paraId="5C77080E"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0F" w14:textId="16B6EC2E"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Kokie subjektai turi </w:t>
      </w:r>
      <w:r w:rsidR="002B3C7F" w:rsidRPr="005F4B18">
        <w:rPr>
          <w:rFonts w:ascii="Times New Roman" w:hAnsi="Times New Roman"/>
          <w:sz w:val="24"/>
          <w:szCs w:val="24"/>
        </w:rPr>
        <w:t>rašt</w:t>
      </w:r>
      <w:r w:rsidR="002B3C7F">
        <w:rPr>
          <w:rFonts w:ascii="Times New Roman" w:hAnsi="Times New Roman"/>
          <w:sz w:val="24"/>
          <w:szCs w:val="24"/>
        </w:rPr>
        <w:t>u</w:t>
      </w:r>
      <w:r w:rsidR="002B3C7F" w:rsidRPr="005F4B18">
        <w:rPr>
          <w:rFonts w:ascii="Times New Roman" w:hAnsi="Times New Roman"/>
          <w:sz w:val="24"/>
          <w:szCs w:val="24"/>
        </w:rPr>
        <w:t xml:space="preserve"> </w:t>
      </w:r>
      <w:r w:rsidRPr="005F4B18">
        <w:rPr>
          <w:rFonts w:ascii="Times New Roman" w:hAnsi="Times New Roman"/>
          <w:sz w:val="24"/>
          <w:szCs w:val="24"/>
        </w:rPr>
        <w:t>pritarti parengtam žemės sklypo formavimo ir pertvarkymo projektui?</w:t>
      </w:r>
    </w:p>
    <w:p w14:paraId="5C770810"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11"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apskaičiuojama parduodamo įsiterpusio kitos paskirties valstybinio žemės sklypo vertė?</w:t>
      </w:r>
    </w:p>
    <w:p w14:paraId="5C770812"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13" w14:textId="29D87139"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w:t>
      </w:r>
      <w:r w:rsidR="00AB2985" w:rsidRPr="005F4B18">
        <w:rPr>
          <w:rFonts w:ascii="Times New Roman" w:hAnsi="Times New Roman"/>
          <w:sz w:val="24"/>
          <w:szCs w:val="24"/>
        </w:rPr>
        <w:t xml:space="preserve">gali </w:t>
      </w:r>
      <w:r w:rsidRPr="005F4B18">
        <w:rPr>
          <w:rFonts w:ascii="Times New Roman" w:hAnsi="Times New Roman"/>
          <w:sz w:val="24"/>
          <w:szCs w:val="24"/>
        </w:rPr>
        <w:t xml:space="preserve">žemės sklypo formavimo ir pertvarkymo projektą </w:t>
      </w:r>
      <w:r w:rsidR="00AB2985" w:rsidRPr="005F4B18">
        <w:rPr>
          <w:rFonts w:ascii="Times New Roman" w:hAnsi="Times New Roman"/>
          <w:sz w:val="24"/>
          <w:szCs w:val="24"/>
        </w:rPr>
        <w:t>inicijuoti</w:t>
      </w:r>
      <w:r w:rsidR="00AB2985" w:rsidRPr="005F4B18" w:rsidDel="00AB2985">
        <w:rPr>
          <w:rFonts w:ascii="Times New Roman" w:hAnsi="Times New Roman"/>
          <w:sz w:val="24"/>
          <w:szCs w:val="24"/>
        </w:rPr>
        <w:t xml:space="preserve"> </w:t>
      </w:r>
      <w:r w:rsidRPr="005F4B18">
        <w:rPr>
          <w:rFonts w:ascii="Times New Roman" w:hAnsi="Times New Roman"/>
          <w:sz w:val="24"/>
          <w:szCs w:val="24"/>
        </w:rPr>
        <w:t>tik vienas iš žemės sklypo bendraturčių?</w:t>
      </w:r>
    </w:p>
    <w:p w14:paraId="5C770814"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15"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įkeistas žemės sklypas, priklausantis keliems bendraturčiams?</w:t>
      </w:r>
    </w:p>
    <w:p w14:paraId="5C770816"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17" w14:textId="77777777" w:rsidR="00D93518"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atlyginama asmenims už žemės paėmimą visuomenės poreikiams įgyvendinant ypatingos valstybinės svarbos projektus?</w:t>
      </w:r>
    </w:p>
    <w:p w14:paraId="5C770818" w14:textId="77777777" w:rsidR="00696232" w:rsidRPr="005F4B18" w:rsidRDefault="00696232" w:rsidP="00E532EE">
      <w:pPr>
        <w:tabs>
          <w:tab w:val="left" w:pos="567"/>
          <w:tab w:val="left" w:pos="709"/>
          <w:tab w:val="left" w:pos="851"/>
          <w:tab w:val="left" w:pos="1134"/>
        </w:tabs>
        <w:ind w:right="-23" w:firstLine="567"/>
        <w:contextualSpacing/>
        <w:rPr>
          <w:rFonts w:ascii="Times New Roman" w:hAnsi="Times New Roman"/>
          <w:szCs w:val="24"/>
          <w:lang w:val="lt-LT"/>
        </w:rPr>
      </w:pPr>
    </w:p>
    <w:p w14:paraId="5C770819"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atlyginama asmenims už žemės sklype esantį turtą (statinius) ir kitus nuostolius, patiriamus paimant žemę visuomenės poreikiams?</w:t>
      </w:r>
    </w:p>
    <w:p w14:paraId="5C77081A"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1B"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sprendimus paimti žemę visuomenės poreikiams?</w:t>
      </w:r>
    </w:p>
    <w:p w14:paraId="5C77081C"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1D"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Koks subjektas atstovauja valstybei sudarant žemės konsolidacijos sutartį, pagal kurią pertvarkomi (konsoliduojami) valstybinės žemės sklypai? </w:t>
      </w:r>
    </w:p>
    <w:p w14:paraId="5C77081E"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1F"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nereikia įregistruoti žemės servituto Nekilnojamojo turto registre?</w:t>
      </w:r>
    </w:p>
    <w:p w14:paraId="5C770820"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21"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pakeisti pagrindinę žemės naudojimo paskirtį?</w:t>
      </w:r>
    </w:p>
    <w:p w14:paraId="5C770822"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23"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Kam gali būti skundžiamas Nacionalinės žemės tarnybos prie Žemės ūkio ministerijos teritorinio padalinio vedėjo sprendimas patvirtinti žemės reformos žemėtvarkos projektą? </w:t>
      </w:r>
    </w:p>
    <w:p w14:paraId="5C770824"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25"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Ar gali būti keičiama asmeninio ūkio žemės sklypo pagrindinė žemės naudojimo paskirtis, jeigu asmuo iš valstybės įsigijo šį žemės sklypą </w:t>
      </w:r>
      <w:r w:rsidRPr="005F4B18">
        <w:rPr>
          <w:rFonts w:ascii="Times New Roman" w:hAnsi="Times New Roman"/>
          <w:color w:val="000000"/>
          <w:sz w:val="24"/>
          <w:szCs w:val="24"/>
        </w:rPr>
        <w:t xml:space="preserve">už valstybės vienkartines išmokas? </w:t>
      </w:r>
    </w:p>
    <w:p w14:paraId="5C770826"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color w:val="000000"/>
          <w:szCs w:val="24"/>
          <w:lang w:val="lt-LT"/>
        </w:rPr>
      </w:pPr>
    </w:p>
    <w:p w14:paraId="5C770827"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pertvarkyti pagal teritorijų planavimo dokumentą suprojektuotą privačios žemės sklypą?</w:t>
      </w:r>
    </w:p>
    <w:p w14:paraId="5C770828"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29"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nustatant servitutą nebūtina dėl servituto nustatymo viešpataujančiuoju tampančio daikto savininko valia?</w:t>
      </w:r>
    </w:p>
    <w:p w14:paraId="5C77082A"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2B" w14:textId="4A8F2110"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neprivalomas valstybinės ar savivaldybės žemės patikėtinio sutikimas dėl specialiųjų žemės naudojimo sąlygų</w:t>
      </w:r>
      <w:r w:rsidR="00250029">
        <w:rPr>
          <w:rFonts w:ascii="Times New Roman" w:hAnsi="Times New Roman"/>
          <w:sz w:val="24"/>
          <w:szCs w:val="24"/>
        </w:rPr>
        <w:t xml:space="preserve"> nustatymo</w:t>
      </w:r>
      <w:r w:rsidRPr="005F4B18">
        <w:rPr>
          <w:rFonts w:ascii="Times New Roman" w:hAnsi="Times New Roman"/>
          <w:sz w:val="24"/>
          <w:szCs w:val="24"/>
        </w:rPr>
        <w:t>?</w:t>
      </w:r>
    </w:p>
    <w:p w14:paraId="30EAB61F" w14:textId="77777777" w:rsidR="00250029" w:rsidRPr="00250029" w:rsidRDefault="00250029" w:rsidP="00250029">
      <w:pPr>
        <w:tabs>
          <w:tab w:val="left" w:pos="567"/>
          <w:tab w:val="left" w:pos="709"/>
          <w:tab w:val="left" w:pos="851"/>
          <w:tab w:val="left" w:pos="1134"/>
        </w:tabs>
        <w:ind w:right="-23" w:firstLine="0"/>
        <w:rPr>
          <w:rFonts w:ascii="Times New Roman" w:hAnsi="Times New Roman"/>
          <w:szCs w:val="24"/>
        </w:rPr>
      </w:pPr>
    </w:p>
    <w:p w14:paraId="5C77082F" w14:textId="6F7C5BBD" w:rsidR="00D93518"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privaloma gauti žemės sklypo nuomininko sutikimą rengti žemės sklypo formavimo ir pertvarkymo projektą ir padal</w:t>
      </w:r>
      <w:r w:rsidR="00DE316D">
        <w:rPr>
          <w:rFonts w:ascii="Times New Roman" w:hAnsi="Times New Roman"/>
          <w:sz w:val="24"/>
          <w:szCs w:val="24"/>
          <w:lang w:eastAsia="lt-LT"/>
        </w:rPr>
        <w:t>y</w:t>
      </w:r>
      <w:r w:rsidRPr="005F4B18">
        <w:rPr>
          <w:rFonts w:ascii="Times New Roman" w:hAnsi="Times New Roman"/>
          <w:sz w:val="24"/>
          <w:szCs w:val="24"/>
          <w:lang w:eastAsia="lt-LT"/>
        </w:rPr>
        <w:t>ti žemės sklypą į kelis žemės sklypus?</w:t>
      </w:r>
    </w:p>
    <w:p w14:paraId="5C770830"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eastAsia="lt-LT"/>
        </w:rPr>
      </w:pPr>
    </w:p>
    <w:p w14:paraId="5C770831"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gali būti parduodamas valstybinės žemės sklypas, esantis mėgėjų sodo teritorijoje, ne šios teritorijos sodininkų bendrijos nariui?</w:t>
      </w:r>
    </w:p>
    <w:p w14:paraId="5C770832"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eastAsia="lt-LT"/>
        </w:rPr>
      </w:pPr>
    </w:p>
    <w:p w14:paraId="5C770833"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lang w:eastAsia="lt-LT"/>
        </w:rPr>
      </w:pPr>
      <w:r w:rsidRPr="005F4B18">
        <w:rPr>
          <w:rFonts w:ascii="Times New Roman" w:hAnsi="Times New Roman"/>
          <w:sz w:val="24"/>
          <w:szCs w:val="24"/>
          <w:lang w:eastAsia="lt-LT"/>
        </w:rPr>
        <w:t>Ar gali būti subnuomojamas valstybinės žemės ūkio paskirties žemės sklypas?</w:t>
      </w:r>
    </w:p>
    <w:p w14:paraId="5C770834"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eastAsia="lt-LT"/>
        </w:rPr>
      </w:pPr>
    </w:p>
    <w:p w14:paraId="5C770835"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gali Europos Sąjungos valstybės pilietis įsigyti nuosavybėn žemės sklypą, esantį mėgėjų sodo teritorijoje?</w:t>
      </w:r>
    </w:p>
    <w:p w14:paraId="5C770836"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bCs/>
          <w:szCs w:val="24"/>
          <w:lang w:val="lt-LT"/>
        </w:rPr>
      </w:pPr>
    </w:p>
    <w:p w14:paraId="5C770837" w14:textId="0444D315"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 xml:space="preserve">Ar gali valstybinės žemės sklypo nuomininkas be aukciono įsigyti nuosavybėn su nuomojamu žemės sklypu besiribojantį įsiterpusį kitos paskirties valstybinės </w:t>
      </w:r>
      <w:r w:rsidR="007A09D5">
        <w:rPr>
          <w:rFonts w:ascii="Times New Roman" w:hAnsi="Times New Roman"/>
          <w:bCs/>
          <w:sz w:val="24"/>
          <w:szCs w:val="24"/>
        </w:rPr>
        <w:t xml:space="preserve">žemės </w:t>
      </w:r>
      <w:r w:rsidRPr="005F4B18">
        <w:rPr>
          <w:rFonts w:ascii="Times New Roman" w:hAnsi="Times New Roman"/>
          <w:bCs/>
          <w:sz w:val="24"/>
          <w:szCs w:val="24"/>
        </w:rPr>
        <w:t>sklypą?</w:t>
      </w:r>
    </w:p>
    <w:p w14:paraId="5C770838"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bCs/>
          <w:szCs w:val="24"/>
          <w:lang w:val="lt-LT"/>
        </w:rPr>
      </w:pPr>
    </w:p>
    <w:p w14:paraId="5C770839" w14:textId="10D85F2B"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 xml:space="preserve">Ar valstybinės miškų ūkio paskirties žemės sklypas </w:t>
      </w:r>
      <w:r w:rsidR="00741510" w:rsidRPr="005F4B18">
        <w:rPr>
          <w:rFonts w:ascii="Times New Roman" w:hAnsi="Times New Roman"/>
          <w:bCs/>
          <w:sz w:val="24"/>
          <w:szCs w:val="24"/>
        </w:rPr>
        <w:t xml:space="preserve">gali būti </w:t>
      </w:r>
      <w:r w:rsidRPr="005F4B18">
        <w:rPr>
          <w:rFonts w:ascii="Times New Roman" w:hAnsi="Times New Roman"/>
          <w:bCs/>
          <w:sz w:val="24"/>
          <w:szCs w:val="24"/>
        </w:rPr>
        <w:t>parduodamas be aukciono?</w:t>
      </w:r>
    </w:p>
    <w:p w14:paraId="5C77083A"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bCs/>
          <w:szCs w:val="24"/>
          <w:lang w:val="lt-LT"/>
        </w:rPr>
      </w:pPr>
    </w:p>
    <w:p w14:paraId="5C77083B"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Lietuvos valstybė paveldėti mirusiojo asmens turėtą žemės ūkio paskirties žemės sklypą?</w:t>
      </w:r>
    </w:p>
    <w:p w14:paraId="5C77083C"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3D"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žemės sklypą paveldi asmuo, kuris Lietuvoje negali turėti žemės nuosavybės teise?</w:t>
      </w:r>
    </w:p>
    <w:p w14:paraId="5C77083E"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3F" w14:textId="35D09FFF"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Ar gali valstybinės žemės panaudos gavėjas laikinai nenaudojamą pagal valstybinės žemės panaudos sutartį valstybinės žemės sk</w:t>
      </w:r>
      <w:r w:rsidR="00250029">
        <w:rPr>
          <w:rFonts w:ascii="Times New Roman" w:hAnsi="Times New Roman"/>
          <w:sz w:val="24"/>
          <w:szCs w:val="24"/>
        </w:rPr>
        <w:t xml:space="preserve">lypo dalį perduoti naudotis ar išnuomoti </w:t>
      </w:r>
      <w:r w:rsidRPr="005F4B18">
        <w:rPr>
          <w:rFonts w:ascii="Times New Roman" w:hAnsi="Times New Roman"/>
          <w:sz w:val="24"/>
          <w:szCs w:val="24"/>
        </w:rPr>
        <w:t>trečiajam asmeniui?</w:t>
      </w:r>
    </w:p>
    <w:p w14:paraId="5C770840"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41" w14:textId="338DEF82"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privalo</w:t>
      </w:r>
      <w:r w:rsidR="00F052EE">
        <w:rPr>
          <w:rFonts w:ascii="Times New Roman" w:hAnsi="Times New Roman"/>
          <w:bCs/>
          <w:sz w:val="24"/>
          <w:szCs w:val="24"/>
        </w:rPr>
        <w:t>ma</w:t>
      </w:r>
      <w:r w:rsidRPr="005F4B18">
        <w:rPr>
          <w:rFonts w:ascii="Times New Roman" w:hAnsi="Times New Roman"/>
          <w:bCs/>
          <w:sz w:val="24"/>
          <w:szCs w:val="24"/>
        </w:rPr>
        <w:t xml:space="preserve"> </w:t>
      </w:r>
      <w:r w:rsidR="00F052EE" w:rsidRPr="005F4B18">
        <w:rPr>
          <w:rFonts w:ascii="Times New Roman" w:hAnsi="Times New Roman"/>
          <w:bCs/>
          <w:sz w:val="24"/>
          <w:szCs w:val="24"/>
        </w:rPr>
        <w:t xml:space="preserve">valstybinės žemės nuomos sutartis </w:t>
      </w:r>
      <w:r w:rsidRPr="005F4B18">
        <w:rPr>
          <w:rFonts w:ascii="Times New Roman" w:hAnsi="Times New Roman"/>
          <w:bCs/>
          <w:sz w:val="24"/>
          <w:szCs w:val="24"/>
        </w:rPr>
        <w:t>įregistruot</w:t>
      </w:r>
      <w:r w:rsidR="00F052EE">
        <w:rPr>
          <w:rFonts w:ascii="Times New Roman" w:hAnsi="Times New Roman"/>
          <w:bCs/>
          <w:sz w:val="24"/>
          <w:szCs w:val="24"/>
        </w:rPr>
        <w:t>i</w:t>
      </w:r>
      <w:r w:rsidRPr="005F4B18">
        <w:rPr>
          <w:rFonts w:ascii="Times New Roman" w:hAnsi="Times New Roman"/>
          <w:bCs/>
          <w:sz w:val="24"/>
          <w:szCs w:val="24"/>
        </w:rPr>
        <w:t xml:space="preserve"> Nekilnojamojo turto registre?</w:t>
      </w:r>
    </w:p>
    <w:p w14:paraId="5C770842"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bCs/>
          <w:szCs w:val="24"/>
          <w:lang w:val="lt-LT"/>
        </w:rPr>
      </w:pPr>
    </w:p>
    <w:p w14:paraId="5C770843"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Kaip užtikrinama valstybinės žemės sklypo pirkėjo prievolė atsiskaityti už išsimokėtinai įsigytą valstybinės žemės sklypą?</w:t>
      </w:r>
    </w:p>
    <w:p w14:paraId="5C770844"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45"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institucija priima sprendimą panaikinti administraciniu aktu nustatytą žemės servitutą, kai jis baigiasi Lietuvos Respublikos civilinio kodekso nustatytais pagrindais?</w:t>
      </w:r>
    </w:p>
    <w:p w14:paraId="5C770846"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47" w14:textId="57024957" w:rsidR="00D93518"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pagrindinė žemės naudojimo paskirtis ir (ar) būdas </w:t>
      </w:r>
      <w:r w:rsidR="00F052EE" w:rsidRPr="005F4B18">
        <w:rPr>
          <w:rFonts w:ascii="Times New Roman" w:hAnsi="Times New Roman"/>
          <w:sz w:val="24"/>
          <w:szCs w:val="24"/>
        </w:rPr>
        <w:t xml:space="preserve">gali </w:t>
      </w:r>
      <w:r w:rsidR="00F052EE">
        <w:rPr>
          <w:rFonts w:ascii="Times New Roman" w:hAnsi="Times New Roman"/>
          <w:sz w:val="24"/>
          <w:szCs w:val="24"/>
        </w:rPr>
        <w:t xml:space="preserve">būti </w:t>
      </w:r>
      <w:r w:rsidRPr="005F4B18">
        <w:rPr>
          <w:rFonts w:ascii="Times New Roman" w:hAnsi="Times New Roman"/>
          <w:sz w:val="24"/>
          <w:szCs w:val="24"/>
        </w:rPr>
        <w:t>pakeisti nerengiant teritorijų planavimo dokumento ar žemės valdos projekto?</w:t>
      </w:r>
    </w:p>
    <w:p w14:paraId="5C770848" w14:textId="77777777" w:rsidR="00D93518" w:rsidRPr="005F4B18" w:rsidRDefault="00D93518" w:rsidP="00E532EE">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5C770849" w14:textId="3F87249D"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savivaldybės administracijos direktorius, rem</w:t>
      </w:r>
      <w:r w:rsidR="00DE316D">
        <w:rPr>
          <w:rFonts w:ascii="Times New Roman" w:hAnsi="Times New Roman"/>
          <w:sz w:val="24"/>
          <w:szCs w:val="24"/>
        </w:rPr>
        <w:t>damasis</w:t>
      </w:r>
      <w:r w:rsidRPr="005F4B18">
        <w:rPr>
          <w:rFonts w:ascii="Times New Roman" w:hAnsi="Times New Roman"/>
          <w:sz w:val="24"/>
          <w:szCs w:val="24"/>
        </w:rPr>
        <w:t xml:space="preserve"> vien asmens prašymu (nerengiant teritorijų planavimo dokumento ar žemės valdos projekto), </w:t>
      </w:r>
      <w:r w:rsidR="00F052EE" w:rsidRPr="005F4B18">
        <w:rPr>
          <w:rFonts w:ascii="Times New Roman" w:hAnsi="Times New Roman"/>
          <w:sz w:val="24"/>
          <w:szCs w:val="24"/>
        </w:rPr>
        <w:t xml:space="preserve">gali </w:t>
      </w:r>
      <w:r w:rsidRPr="005F4B18">
        <w:rPr>
          <w:rFonts w:ascii="Times New Roman" w:hAnsi="Times New Roman"/>
          <w:sz w:val="24"/>
          <w:szCs w:val="24"/>
        </w:rPr>
        <w:t xml:space="preserve">priimti sprendimą pakeisti žemės naudojimo paskirtį ir (ar) būdą, vadovaujantis savivaldybės lygmens bendrojo plano ir (ar) vietovės lygmens bendrojo plano, jeigu jis parengtas, sprendiniais? </w:t>
      </w:r>
    </w:p>
    <w:p w14:paraId="5C77084A"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4B" w14:textId="3E947A45"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gali </w:t>
      </w:r>
      <w:r w:rsidR="00F052EE">
        <w:rPr>
          <w:rFonts w:ascii="Times New Roman" w:hAnsi="Times New Roman"/>
          <w:sz w:val="24"/>
          <w:szCs w:val="24"/>
        </w:rPr>
        <w:t xml:space="preserve">būti pakeista </w:t>
      </w:r>
      <w:r w:rsidRPr="005F4B18">
        <w:rPr>
          <w:rFonts w:ascii="Times New Roman" w:hAnsi="Times New Roman"/>
          <w:sz w:val="24"/>
          <w:szCs w:val="24"/>
        </w:rPr>
        <w:t>pagrindinė žemės naudojimo paskirtis ir (ar) būdas, nekeičiant kitų žemės sklypo kadastro duomenų?</w:t>
      </w:r>
    </w:p>
    <w:p w14:paraId="5C77084C"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4D" w14:textId="299B78E1"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vienam žemės sklypui </w:t>
      </w:r>
      <w:r w:rsidR="00F052EE" w:rsidRPr="005F4B18">
        <w:rPr>
          <w:rFonts w:ascii="Times New Roman" w:hAnsi="Times New Roman"/>
          <w:sz w:val="24"/>
          <w:szCs w:val="24"/>
        </w:rPr>
        <w:t xml:space="preserve">gali būti </w:t>
      </w:r>
      <w:r w:rsidRPr="005F4B18">
        <w:rPr>
          <w:rFonts w:ascii="Times New Roman" w:hAnsi="Times New Roman"/>
          <w:sz w:val="24"/>
          <w:szCs w:val="24"/>
        </w:rPr>
        <w:t>nustatyt</w:t>
      </w:r>
      <w:r w:rsidR="00F052EE">
        <w:rPr>
          <w:rFonts w:ascii="Times New Roman" w:hAnsi="Times New Roman"/>
          <w:sz w:val="24"/>
          <w:szCs w:val="24"/>
        </w:rPr>
        <w:t>a</w:t>
      </w:r>
      <w:r w:rsidRPr="005F4B18">
        <w:rPr>
          <w:rFonts w:ascii="Times New Roman" w:hAnsi="Times New Roman"/>
          <w:sz w:val="24"/>
          <w:szCs w:val="24"/>
        </w:rPr>
        <w:t xml:space="preserve"> daugiau nei vienas žemės naudojimo būdų?</w:t>
      </w:r>
    </w:p>
    <w:p w14:paraId="5C77084E"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4F" w14:textId="6126F9FD"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žemės sklypo plane turi būti nurodytos</w:t>
      </w:r>
      <w:r w:rsidR="007A09D5">
        <w:rPr>
          <w:rFonts w:ascii="Times New Roman" w:hAnsi="Times New Roman"/>
          <w:sz w:val="24"/>
          <w:szCs w:val="24"/>
        </w:rPr>
        <w:t xml:space="preserve"> žemės</w:t>
      </w:r>
      <w:r w:rsidRPr="005F4B18">
        <w:rPr>
          <w:rFonts w:ascii="Times New Roman" w:hAnsi="Times New Roman"/>
          <w:sz w:val="24"/>
          <w:szCs w:val="24"/>
        </w:rPr>
        <w:t xml:space="preserve"> sklypo dalys su konkrečiais pageidaujamais žemės naudojimo būdais, jeigu prašoma nustatyti skirtingus žemės naudojimo būdus atskiroms žemės sklypo dalims?</w:t>
      </w:r>
    </w:p>
    <w:p w14:paraId="5C770850"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51" w14:textId="43642C0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žemės</w:t>
      </w:r>
      <w:r w:rsidR="00175CCE">
        <w:rPr>
          <w:rFonts w:ascii="Times New Roman" w:hAnsi="Times New Roman"/>
          <w:sz w:val="24"/>
          <w:szCs w:val="24"/>
        </w:rPr>
        <w:t xml:space="preserve"> sklype išlikti melioracijos sistemos</w:t>
      </w:r>
      <w:r w:rsidRPr="005F4B18">
        <w:rPr>
          <w:rFonts w:ascii="Times New Roman" w:hAnsi="Times New Roman"/>
          <w:sz w:val="24"/>
          <w:szCs w:val="24"/>
        </w:rPr>
        <w:t>, jeigu pakeičiama melioruoto žemės ūkio paskirties žemės sklypo pagrindinė žemės naudojimo paskirtis?</w:t>
      </w:r>
    </w:p>
    <w:p w14:paraId="5C770852"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53"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priimamas sprendimas pakeisti pagrindinę žemės naudojimo paskirtį ir (ar) būdą (būdus)?</w:t>
      </w:r>
    </w:p>
    <w:p w14:paraId="5C770854"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55" w14:textId="4C791293"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žemės ūkio paskirties žemės sklype </w:t>
      </w:r>
      <w:r w:rsidR="001158AA" w:rsidRPr="005F4B18">
        <w:rPr>
          <w:rFonts w:ascii="Times New Roman" w:hAnsi="Times New Roman"/>
          <w:sz w:val="24"/>
          <w:szCs w:val="24"/>
        </w:rPr>
        <w:t xml:space="preserve">gali būti </w:t>
      </w:r>
      <w:r w:rsidRPr="005F4B18">
        <w:rPr>
          <w:rFonts w:ascii="Times New Roman" w:hAnsi="Times New Roman"/>
          <w:sz w:val="24"/>
          <w:szCs w:val="24"/>
        </w:rPr>
        <w:t xml:space="preserve">įveisiamas miškas nekeičiant pagrindinės žemės naudojimo paskirties ir būdo? </w:t>
      </w:r>
    </w:p>
    <w:p w14:paraId="5C770856"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57" w14:textId="2F513C1F"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w:t>
      </w:r>
      <w:r w:rsidR="001158AA">
        <w:rPr>
          <w:rFonts w:ascii="Times New Roman" w:hAnsi="Times New Roman"/>
          <w:sz w:val="24"/>
          <w:szCs w:val="24"/>
        </w:rPr>
        <w:t>okiu atveju</w:t>
      </w:r>
      <w:r w:rsidRPr="005F4B18">
        <w:rPr>
          <w:rFonts w:ascii="Times New Roman" w:hAnsi="Times New Roman"/>
          <w:sz w:val="24"/>
          <w:szCs w:val="24"/>
        </w:rPr>
        <w:t xml:space="preserve"> žemės ūkio paskirties žemės sklypas</w:t>
      </w:r>
      <w:r w:rsidR="001158AA">
        <w:rPr>
          <w:rFonts w:ascii="Times New Roman" w:hAnsi="Times New Roman"/>
          <w:sz w:val="24"/>
          <w:szCs w:val="24"/>
        </w:rPr>
        <w:t>,</w:t>
      </w:r>
      <w:r w:rsidRPr="005F4B18">
        <w:rPr>
          <w:rFonts w:ascii="Times New Roman" w:hAnsi="Times New Roman"/>
          <w:sz w:val="24"/>
          <w:szCs w:val="24"/>
        </w:rPr>
        <w:t xml:space="preserve"> </w:t>
      </w:r>
      <w:r w:rsidR="001158AA" w:rsidRPr="005F4B18">
        <w:rPr>
          <w:rFonts w:ascii="Times New Roman" w:hAnsi="Times New Roman"/>
          <w:sz w:val="24"/>
          <w:szCs w:val="24"/>
        </w:rPr>
        <w:t xml:space="preserve">kuriame numatoma įveisti mišką, </w:t>
      </w:r>
      <w:r w:rsidRPr="00C00F65">
        <w:rPr>
          <w:rFonts w:ascii="Times New Roman" w:hAnsi="Times New Roman"/>
          <w:sz w:val="24"/>
          <w:szCs w:val="24"/>
        </w:rPr>
        <w:t>turi būti</w:t>
      </w:r>
      <w:r w:rsidR="00175CCE">
        <w:rPr>
          <w:rFonts w:ascii="Times New Roman" w:hAnsi="Times New Roman"/>
          <w:sz w:val="24"/>
          <w:szCs w:val="24"/>
        </w:rPr>
        <w:t xml:space="preserve"> padalijamas, o po pertvarkymo </w:t>
      </w:r>
      <w:r w:rsidRPr="005F4B18">
        <w:rPr>
          <w:rFonts w:ascii="Times New Roman" w:hAnsi="Times New Roman"/>
          <w:sz w:val="24"/>
          <w:szCs w:val="24"/>
        </w:rPr>
        <w:t xml:space="preserve">pakeičiama </w:t>
      </w:r>
      <w:r w:rsidR="00175CCE">
        <w:rPr>
          <w:rFonts w:ascii="Times New Roman" w:hAnsi="Times New Roman"/>
          <w:sz w:val="24"/>
          <w:szCs w:val="24"/>
        </w:rPr>
        <w:t>da</w:t>
      </w:r>
      <w:r w:rsidR="007A09D5">
        <w:rPr>
          <w:rFonts w:ascii="Times New Roman" w:hAnsi="Times New Roman"/>
          <w:sz w:val="24"/>
          <w:szCs w:val="24"/>
        </w:rPr>
        <w:t>l</w:t>
      </w:r>
      <w:r w:rsidR="00175CCE">
        <w:rPr>
          <w:rFonts w:ascii="Times New Roman" w:hAnsi="Times New Roman"/>
          <w:sz w:val="24"/>
          <w:szCs w:val="24"/>
        </w:rPr>
        <w:t>ies žemės sklypo naudojimo paskirtis į</w:t>
      </w:r>
      <w:r w:rsidRPr="005F4B18">
        <w:rPr>
          <w:rFonts w:ascii="Times New Roman" w:hAnsi="Times New Roman"/>
          <w:sz w:val="24"/>
          <w:szCs w:val="24"/>
        </w:rPr>
        <w:t xml:space="preserve"> miškų ūkio paskirtį?</w:t>
      </w:r>
    </w:p>
    <w:p w14:paraId="5C770858"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59"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Kada priimamas </w:t>
      </w:r>
      <w:r w:rsidRPr="005F4B18">
        <w:rPr>
          <w:rFonts w:ascii="Times New Roman" w:hAnsi="Times New Roman"/>
          <w:color w:val="000000"/>
          <w:sz w:val="24"/>
          <w:szCs w:val="24"/>
          <w:shd w:val="clear" w:color="auto" w:fill="FFFFFF"/>
        </w:rPr>
        <w:t>sprendimas pakeisti pagrindinę žemės naudojimo paskirtį ir (ar) būdą (būdus)?</w:t>
      </w:r>
    </w:p>
    <w:p w14:paraId="5C77085A"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5B" w14:textId="5063E98F"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žemės plotai</w:t>
      </w:r>
      <w:r w:rsidR="00DE316D">
        <w:rPr>
          <w:rFonts w:ascii="Times New Roman" w:hAnsi="Times New Roman"/>
          <w:sz w:val="24"/>
          <w:szCs w:val="24"/>
        </w:rPr>
        <w:t>,</w:t>
      </w:r>
      <w:r w:rsidRPr="005F4B18">
        <w:rPr>
          <w:rFonts w:ascii="Times New Roman" w:hAnsi="Times New Roman"/>
          <w:sz w:val="24"/>
          <w:szCs w:val="24"/>
        </w:rPr>
        <w:t xml:space="preserve"> formuojant naujus žemės sklypus pagal teritorijų planavimo dokumentus ar žemės valdos projektus</w:t>
      </w:r>
      <w:r w:rsidR="00DE316D">
        <w:rPr>
          <w:rFonts w:ascii="Times New Roman" w:hAnsi="Times New Roman"/>
          <w:sz w:val="24"/>
          <w:szCs w:val="24"/>
        </w:rPr>
        <w:t>,</w:t>
      </w:r>
      <w:r w:rsidRPr="005F4B18">
        <w:rPr>
          <w:rFonts w:ascii="Times New Roman" w:hAnsi="Times New Roman"/>
          <w:sz w:val="24"/>
          <w:szCs w:val="24"/>
        </w:rPr>
        <w:t xml:space="preserve"> priskiriami žemės ūkio paskirties žemei?</w:t>
      </w:r>
    </w:p>
    <w:p w14:paraId="5C77085C"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5D" w14:textId="33D40AF8" w:rsidR="00D93518" w:rsidRPr="005F4B18" w:rsidRDefault="00D93518"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Per kiek laiko s</w:t>
      </w:r>
      <w:r w:rsidR="00696232" w:rsidRPr="005F4B18">
        <w:rPr>
          <w:rFonts w:ascii="Times New Roman" w:hAnsi="Times New Roman"/>
          <w:sz w:val="24"/>
          <w:szCs w:val="24"/>
        </w:rPr>
        <w:t xml:space="preserve">avivaldybės administracijos direktorius </w:t>
      </w:r>
      <w:r w:rsidRPr="005F4B18">
        <w:rPr>
          <w:rFonts w:ascii="Times New Roman" w:hAnsi="Times New Roman"/>
          <w:sz w:val="24"/>
          <w:szCs w:val="24"/>
        </w:rPr>
        <w:t>priima sprendimą</w:t>
      </w:r>
      <w:r w:rsidR="00696232" w:rsidRPr="005F4B18">
        <w:rPr>
          <w:rFonts w:ascii="Times New Roman" w:hAnsi="Times New Roman"/>
          <w:sz w:val="24"/>
          <w:szCs w:val="24"/>
        </w:rPr>
        <w:t xml:space="preserve"> pakeisti pagrindinę žemės naudojimo </w:t>
      </w:r>
      <w:r w:rsidRPr="005F4B18">
        <w:rPr>
          <w:rFonts w:ascii="Times New Roman" w:hAnsi="Times New Roman"/>
          <w:sz w:val="24"/>
          <w:szCs w:val="24"/>
        </w:rPr>
        <w:t>paskirtį ir (ar) būdą (būdus)?</w:t>
      </w:r>
    </w:p>
    <w:p w14:paraId="5C77085E"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5F" w14:textId="368E5B59" w:rsidR="00696232" w:rsidRPr="005F4B18" w:rsidRDefault="00D93518"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apskaičiuoja žemės sklypo vertę ir vidutinę rinkos vertę</w:t>
      </w:r>
      <w:r w:rsidR="009C0B1E">
        <w:rPr>
          <w:rFonts w:ascii="Times New Roman" w:hAnsi="Times New Roman"/>
          <w:sz w:val="24"/>
          <w:szCs w:val="24"/>
        </w:rPr>
        <w:t>,</w:t>
      </w:r>
      <w:r w:rsidRPr="005F4B18">
        <w:rPr>
          <w:rFonts w:ascii="Times New Roman" w:hAnsi="Times New Roman"/>
          <w:sz w:val="24"/>
          <w:szCs w:val="24"/>
        </w:rPr>
        <w:t xml:space="preserve"> kai keičiama pagrindinė žemės naudojimo paskirtis ir (ar) būdas</w:t>
      </w:r>
      <w:r w:rsidR="00696232" w:rsidRPr="005F4B18">
        <w:rPr>
          <w:rFonts w:ascii="Times New Roman" w:hAnsi="Times New Roman"/>
          <w:sz w:val="24"/>
          <w:szCs w:val="24"/>
        </w:rPr>
        <w:t xml:space="preserve">, </w:t>
      </w:r>
      <w:r w:rsidRPr="005F4B18">
        <w:rPr>
          <w:rFonts w:ascii="Times New Roman" w:hAnsi="Times New Roman"/>
          <w:sz w:val="24"/>
          <w:szCs w:val="24"/>
        </w:rPr>
        <w:t>tačiau nekeičiami kiti</w:t>
      </w:r>
      <w:r w:rsidR="00696232" w:rsidRPr="005F4B18">
        <w:rPr>
          <w:rFonts w:ascii="Times New Roman" w:hAnsi="Times New Roman"/>
          <w:sz w:val="24"/>
          <w:szCs w:val="24"/>
        </w:rPr>
        <w:t xml:space="preserve"> </w:t>
      </w:r>
      <w:r w:rsidRPr="005F4B18">
        <w:rPr>
          <w:rFonts w:ascii="Times New Roman" w:hAnsi="Times New Roman"/>
          <w:sz w:val="24"/>
          <w:szCs w:val="24"/>
        </w:rPr>
        <w:t>žemės sklypo kadastro duomenys?</w:t>
      </w:r>
    </w:p>
    <w:p w14:paraId="5C770860"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61" w14:textId="38978652" w:rsidR="00696232" w:rsidRPr="005F4B18" w:rsidRDefault="00267A57"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Kieno </w:t>
      </w:r>
      <w:r w:rsidR="00696232" w:rsidRPr="005F4B18">
        <w:rPr>
          <w:rFonts w:ascii="Times New Roman" w:hAnsi="Times New Roman"/>
          <w:sz w:val="24"/>
          <w:szCs w:val="24"/>
        </w:rPr>
        <w:t>prašymu įregistruojami Nekilnojamojo turto registre žemės sklypo kadastro duomenų – pagrindinės žemės naudojimo paskirties ir būdo (būdų) – pakeitimai?</w:t>
      </w:r>
    </w:p>
    <w:p w14:paraId="5C770862"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63" w14:textId="50264ED3" w:rsidR="00696232" w:rsidRPr="005F4B18" w:rsidRDefault="00185CEB"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Kuo vadovaujantis p</w:t>
      </w:r>
      <w:r w:rsidR="009C0B1E">
        <w:rPr>
          <w:rFonts w:ascii="Times New Roman" w:hAnsi="Times New Roman"/>
          <w:sz w:val="24"/>
          <w:szCs w:val="24"/>
        </w:rPr>
        <w:t>a</w:t>
      </w:r>
      <w:r w:rsidRPr="005F4B18">
        <w:rPr>
          <w:rFonts w:ascii="Times New Roman" w:hAnsi="Times New Roman"/>
          <w:sz w:val="24"/>
          <w:szCs w:val="24"/>
        </w:rPr>
        <w:t>keičiama žemės sklypui, esan</w:t>
      </w:r>
      <w:r w:rsidR="007F23EC" w:rsidRPr="005F4B18">
        <w:rPr>
          <w:rFonts w:ascii="Times New Roman" w:hAnsi="Times New Roman"/>
          <w:sz w:val="24"/>
          <w:szCs w:val="24"/>
        </w:rPr>
        <w:t>čiam urbanizuotoje ir urbanizuojamoje teritorijoje, kuriai detalieji planai neparengti, pagrindinė žemės naudojimo paskirtis ir (ar) būdas (būdai)?</w:t>
      </w:r>
    </w:p>
    <w:p w14:paraId="5C770864"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65" w14:textId="0B8578D9" w:rsidR="00696232" w:rsidRPr="005F4B18" w:rsidRDefault="007F23EC" w:rsidP="00E532EE">
      <w:pPr>
        <w:pStyle w:val="ListParagraph"/>
        <w:numPr>
          <w:ilvl w:val="0"/>
          <w:numId w:val="1"/>
        </w:numPr>
        <w:tabs>
          <w:tab w:val="left" w:pos="567"/>
          <w:tab w:val="left" w:pos="709"/>
          <w:tab w:val="left" w:pos="851"/>
          <w:tab w:val="left" w:pos="1134"/>
          <w:tab w:val="left" w:pos="9639"/>
          <w:tab w:val="left" w:pos="9781"/>
        </w:tabs>
        <w:spacing w:after="0" w:line="240" w:lineRule="auto"/>
        <w:ind w:left="0" w:right="-23" w:firstLine="567"/>
        <w:jc w:val="both"/>
        <w:rPr>
          <w:rFonts w:ascii="Times New Roman" w:hAnsi="Times New Roman"/>
          <w:sz w:val="24"/>
          <w:szCs w:val="24"/>
          <w:u w:val="single"/>
        </w:rPr>
      </w:pPr>
      <w:r w:rsidRPr="005F4B18">
        <w:rPr>
          <w:rFonts w:ascii="Times New Roman" w:hAnsi="Times New Roman"/>
          <w:sz w:val="24"/>
          <w:szCs w:val="24"/>
        </w:rPr>
        <w:t>Kada reik</w:t>
      </w:r>
      <w:r w:rsidR="004D56FA">
        <w:rPr>
          <w:rFonts w:ascii="Times New Roman" w:hAnsi="Times New Roman"/>
          <w:sz w:val="24"/>
          <w:szCs w:val="24"/>
        </w:rPr>
        <w:t>ia</w:t>
      </w:r>
      <w:r w:rsidRPr="005F4B18">
        <w:rPr>
          <w:rFonts w:ascii="Times New Roman" w:hAnsi="Times New Roman"/>
          <w:sz w:val="24"/>
          <w:szCs w:val="24"/>
        </w:rPr>
        <w:t xml:space="preserve"> perskaičiuoti žemės sklypo vertę?</w:t>
      </w:r>
    </w:p>
    <w:p w14:paraId="5C770866" w14:textId="77777777" w:rsidR="00D93518" w:rsidRPr="005F4B18" w:rsidRDefault="00D93518" w:rsidP="00E532EE">
      <w:pPr>
        <w:tabs>
          <w:tab w:val="left" w:pos="567"/>
          <w:tab w:val="left" w:pos="709"/>
          <w:tab w:val="left" w:pos="851"/>
          <w:tab w:val="left" w:pos="1134"/>
          <w:tab w:val="left" w:pos="9639"/>
          <w:tab w:val="left" w:pos="9781"/>
        </w:tabs>
        <w:ind w:right="-23" w:firstLine="567"/>
        <w:rPr>
          <w:rFonts w:ascii="Times New Roman" w:hAnsi="Times New Roman"/>
          <w:szCs w:val="24"/>
          <w:u w:val="single"/>
          <w:lang w:val="lt-LT"/>
        </w:rPr>
      </w:pPr>
    </w:p>
    <w:p w14:paraId="5C770867" w14:textId="52B32F16" w:rsidR="00696232" w:rsidRPr="005F4B18" w:rsidRDefault="00140404"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 sprendimą pakeisti žemės sklypo, esančio urbanizuotoje ir urbanizuojamoje teritorijoje, kuriai detalieji planai neparengti</w:t>
      </w:r>
      <w:r w:rsidR="00BD2246">
        <w:rPr>
          <w:rFonts w:ascii="Times New Roman" w:hAnsi="Times New Roman"/>
          <w:sz w:val="24"/>
          <w:szCs w:val="24"/>
        </w:rPr>
        <w:t>,</w:t>
      </w:r>
      <w:r w:rsidRPr="005F4B18">
        <w:rPr>
          <w:rFonts w:ascii="Times New Roman" w:hAnsi="Times New Roman"/>
          <w:sz w:val="24"/>
          <w:szCs w:val="24"/>
        </w:rPr>
        <w:t xml:space="preserve"> pagrindinę žemės naudojimo paskirtį ir (ar) būdą pagal savivaldybės lygmens bendrąjį planą ir (ar) vietovės lygmens bendrąjį planą, jei šis parengtas?</w:t>
      </w:r>
    </w:p>
    <w:p w14:paraId="5C770868"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69"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gali būti keičiamas žemės sklypo naudojimo būdas, nekeičiant pagrindinės žemės naudojimo paskirties?</w:t>
      </w:r>
    </w:p>
    <w:p w14:paraId="5C77086A"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6B" w14:textId="2808C69E" w:rsidR="00D93518" w:rsidRPr="00B06219"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B06219">
        <w:rPr>
          <w:rFonts w:ascii="Times New Roman" w:hAnsi="Times New Roman"/>
          <w:sz w:val="24"/>
          <w:szCs w:val="24"/>
        </w:rPr>
        <w:t>K</w:t>
      </w:r>
      <w:r w:rsidR="00B06219" w:rsidRPr="00C00F65">
        <w:rPr>
          <w:rFonts w:ascii="Times New Roman" w:hAnsi="Times New Roman"/>
          <w:sz w:val="24"/>
          <w:szCs w:val="24"/>
        </w:rPr>
        <w:t>okia institucija</w:t>
      </w:r>
      <w:r w:rsidRPr="00AB2985">
        <w:rPr>
          <w:rFonts w:ascii="Times New Roman" w:hAnsi="Times New Roman"/>
          <w:sz w:val="24"/>
          <w:szCs w:val="24"/>
        </w:rPr>
        <w:t xml:space="preserve"> yra vadovaujančioji Lietuvos Respublikos teritorijų planavimo dokumentų registro tvarkymo įstaiga? </w:t>
      </w:r>
    </w:p>
    <w:p w14:paraId="5C77086C" w14:textId="77777777" w:rsidR="00D93518" w:rsidRPr="005F4B18" w:rsidRDefault="00D93518" w:rsidP="00E532EE">
      <w:pPr>
        <w:tabs>
          <w:tab w:val="left" w:pos="567"/>
          <w:tab w:val="left" w:pos="709"/>
          <w:tab w:val="left" w:pos="851"/>
          <w:tab w:val="left" w:pos="1134"/>
        </w:tabs>
        <w:ind w:right="-23" w:firstLine="567"/>
        <w:rPr>
          <w:rStyle w:val="normal-h"/>
          <w:rFonts w:ascii="Times New Roman" w:hAnsi="Times New Roman"/>
          <w:szCs w:val="24"/>
          <w:lang w:val="lt-LT"/>
        </w:rPr>
      </w:pPr>
    </w:p>
    <w:p w14:paraId="5C77086D"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gali panaikinti teritorijų planavimo proceso (iki teritorijų planavimo dokumento patvirtinimo) metu neteisėtai priimtus administracinius sprendimus? </w:t>
      </w:r>
    </w:p>
    <w:p w14:paraId="5C77086E"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6F" w14:textId="77777777" w:rsidR="00D93518"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tvirtina Lietuvos teritorijos bendrąjį (generalinį) planą? </w:t>
      </w:r>
    </w:p>
    <w:p w14:paraId="5C770870"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71" w14:textId="77777777" w:rsidR="00696232" w:rsidRPr="005F4B18" w:rsidRDefault="00267A57"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priima</w:t>
      </w:r>
      <w:r w:rsidR="00696232" w:rsidRPr="005F4B18">
        <w:rPr>
          <w:rFonts w:ascii="Times New Roman" w:hAnsi="Times New Roman"/>
          <w:sz w:val="24"/>
          <w:szCs w:val="24"/>
        </w:rPr>
        <w:t xml:space="preserve"> sprendimą dėl valstybės teritorijos bendrojo plano rengimo pradžios?</w:t>
      </w:r>
    </w:p>
    <w:p w14:paraId="5C770872"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73"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gali pateikti prašymą paimti žemę visuomenės poreikiams? </w:t>
      </w:r>
    </w:p>
    <w:p w14:paraId="5C770874"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75"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heme="minorEastAsia" w:hAnsi="Times New Roman"/>
          <w:color w:val="000000"/>
          <w:kern w:val="24"/>
          <w:sz w:val="24"/>
          <w:szCs w:val="24"/>
        </w:rPr>
      </w:pPr>
      <w:r w:rsidRPr="005F4B18">
        <w:rPr>
          <w:rFonts w:ascii="Times New Roman" w:hAnsi="Times New Roman"/>
          <w:sz w:val="24"/>
          <w:szCs w:val="24"/>
        </w:rPr>
        <w:t xml:space="preserve">Kada patvirtintas Lietuvos teritorijos bendrasis planas? </w:t>
      </w:r>
    </w:p>
    <w:p w14:paraId="5C770876" w14:textId="77777777" w:rsidR="00D93518" w:rsidRPr="005F4B18" w:rsidRDefault="00D93518" w:rsidP="00E532EE">
      <w:pPr>
        <w:tabs>
          <w:tab w:val="left" w:pos="567"/>
          <w:tab w:val="left" w:pos="709"/>
          <w:tab w:val="left" w:pos="851"/>
          <w:tab w:val="left" w:pos="1134"/>
        </w:tabs>
        <w:ind w:right="-23" w:firstLine="567"/>
        <w:rPr>
          <w:rFonts w:ascii="Times New Roman" w:eastAsiaTheme="minorEastAsia" w:hAnsi="Times New Roman"/>
          <w:color w:val="000000"/>
          <w:kern w:val="24"/>
          <w:szCs w:val="24"/>
          <w:lang w:val="lt-LT"/>
        </w:rPr>
      </w:pPr>
    </w:p>
    <w:p w14:paraId="5C770877"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Kokios yra teritorijų planavimo rūšys? </w:t>
      </w:r>
    </w:p>
    <w:p w14:paraId="5C77087A" w14:textId="1647F5E5" w:rsidR="00D93518" w:rsidRPr="005F4B18" w:rsidRDefault="00250029" w:rsidP="00250029">
      <w:pPr>
        <w:tabs>
          <w:tab w:val="left" w:pos="567"/>
          <w:tab w:val="left" w:pos="709"/>
          <w:tab w:val="left" w:pos="851"/>
          <w:tab w:val="left" w:pos="1134"/>
        </w:tabs>
        <w:ind w:right="-23" w:firstLine="0"/>
        <w:rPr>
          <w:rFonts w:ascii="Times New Roman" w:hAnsi="Times New Roman"/>
          <w:szCs w:val="24"/>
          <w:lang w:val="lt-LT"/>
        </w:rPr>
      </w:pPr>
      <w:r>
        <w:rPr>
          <w:rFonts w:ascii="Times New Roman" w:hAnsi="Times New Roman"/>
          <w:szCs w:val="24"/>
          <w:lang w:val="lt-LT"/>
        </w:rPr>
        <w:tab/>
      </w:r>
    </w:p>
    <w:p w14:paraId="5C77087B"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w:t>
      </w:r>
      <w:r w:rsidR="00D93518" w:rsidRPr="005F4B18">
        <w:rPr>
          <w:rFonts w:ascii="Times New Roman" w:hAnsi="Times New Roman"/>
          <w:sz w:val="24"/>
          <w:szCs w:val="24"/>
        </w:rPr>
        <w:t>s tvirtina detaliuosius planus?</w:t>
      </w:r>
    </w:p>
    <w:p w14:paraId="5C77087C"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7D"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Kokie žemėtvarkos planavimo dokumentai priskiriami specialiojo teritorijų planavimo dokumentams? </w:t>
      </w:r>
    </w:p>
    <w:p w14:paraId="5C77087E"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color w:val="000000"/>
          <w:szCs w:val="24"/>
          <w:lang w:val="lt-LT"/>
        </w:rPr>
      </w:pPr>
    </w:p>
    <w:p w14:paraId="5C77087F"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tvirtina parengtus žemės sklypų formavimo ir </w:t>
      </w:r>
      <w:r w:rsidR="00D93518" w:rsidRPr="005F4B18">
        <w:rPr>
          <w:rFonts w:ascii="Times New Roman" w:hAnsi="Times New Roman"/>
          <w:sz w:val="24"/>
          <w:szCs w:val="24"/>
        </w:rPr>
        <w:t>pertvarkymo projektus?</w:t>
      </w:r>
    </w:p>
    <w:p w14:paraId="5C770880"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81"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Kokiuose teisės aktuose nustatomi kompleksini</w:t>
      </w:r>
      <w:r w:rsidR="00D93518" w:rsidRPr="005F4B18">
        <w:rPr>
          <w:rFonts w:ascii="Times New Roman" w:hAnsi="Times New Roman"/>
          <w:sz w:val="24"/>
          <w:szCs w:val="24"/>
        </w:rPr>
        <w:t>o teritorijų planavimo tikslai?</w:t>
      </w:r>
    </w:p>
    <w:p w14:paraId="5C770882" w14:textId="77777777" w:rsidR="00D93518" w:rsidRPr="005F4B18" w:rsidRDefault="00D93518" w:rsidP="00E532EE">
      <w:pPr>
        <w:tabs>
          <w:tab w:val="left" w:pos="567"/>
          <w:tab w:val="left" w:pos="709"/>
          <w:tab w:val="left" w:pos="851"/>
          <w:tab w:val="left" w:pos="1134"/>
        </w:tabs>
        <w:ind w:right="-23" w:firstLine="567"/>
        <w:rPr>
          <w:rFonts w:ascii="Times New Roman" w:eastAsia="Calibri" w:hAnsi="Times New Roman"/>
          <w:szCs w:val="24"/>
          <w:lang w:val="lt-LT"/>
        </w:rPr>
      </w:pPr>
    </w:p>
    <w:p w14:paraId="5C770883"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yra</w:t>
      </w:r>
      <w:r w:rsidR="00D93518" w:rsidRPr="005F4B18">
        <w:rPr>
          <w:rFonts w:ascii="Times New Roman" w:hAnsi="Times New Roman"/>
          <w:sz w:val="24"/>
          <w:szCs w:val="24"/>
        </w:rPr>
        <w:t xml:space="preserve"> teritorijų planavimo lygmenys?</w:t>
      </w:r>
    </w:p>
    <w:p w14:paraId="5C770884"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85"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laiko galioj</w:t>
      </w:r>
      <w:r w:rsidR="00D93518" w:rsidRPr="005F4B18">
        <w:rPr>
          <w:rFonts w:ascii="Times New Roman" w:hAnsi="Times New Roman"/>
          <w:sz w:val="24"/>
          <w:szCs w:val="24"/>
        </w:rPr>
        <w:t>a patvirtinti detalieji planai?</w:t>
      </w:r>
    </w:p>
    <w:p w14:paraId="5C770886" w14:textId="77777777" w:rsidR="00D93518" w:rsidRPr="005F4B18" w:rsidRDefault="00D93518" w:rsidP="00E532EE">
      <w:pPr>
        <w:tabs>
          <w:tab w:val="left" w:pos="567"/>
          <w:tab w:val="left" w:pos="709"/>
          <w:tab w:val="left" w:pos="851"/>
          <w:tab w:val="left" w:pos="1134"/>
        </w:tabs>
        <w:ind w:right="-23" w:firstLine="567"/>
        <w:rPr>
          <w:rFonts w:ascii="Times New Roman" w:eastAsia="Calibri" w:hAnsi="Times New Roman"/>
          <w:szCs w:val="24"/>
          <w:lang w:val="lt-LT"/>
        </w:rPr>
      </w:pPr>
    </w:p>
    <w:p w14:paraId="5C770887"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w:t>
      </w:r>
      <w:r w:rsidR="00D93518" w:rsidRPr="005F4B18">
        <w:rPr>
          <w:rFonts w:ascii="Times New Roman" w:hAnsi="Times New Roman"/>
          <w:sz w:val="24"/>
          <w:szCs w:val="24"/>
        </w:rPr>
        <w:t>s yra detaliųjų planų objektai?</w:t>
      </w:r>
    </w:p>
    <w:p w14:paraId="5C770888"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89" w14:textId="77777777" w:rsidR="00D93518"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kvadratinių metrų gali būti užimta statiniais 17 arų ploto žemės sklype, kurio už</w:t>
      </w:r>
      <w:r w:rsidR="00D93518" w:rsidRPr="005F4B18">
        <w:rPr>
          <w:rFonts w:ascii="Times New Roman" w:hAnsi="Times New Roman"/>
          <w:sz w:val="24"/>
          <w:szCs w:val="24"/>
        </w:rPr>
        <w:t>statymo tankumas – 30 procentų?</w:t>
      </w:r>
    </w:p>
    <w:p w14:paraId="5C77088A"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8B" w14:textId="77777777" w:rsidR="00696232" w:rsidRPr="005F4B18" w:rsidRDefault="00D93518"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yra statybos zona?</w:t>
      </w:r>
    </w:p>
    <w:p w14:paraId="5C77088C"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8D"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dokumentais remiantis žemės sklypo pagrindinė žemės naudojimo paskirtis pakeičiama į miškų ūkio paskirtį, kai numatoma įveisti mišką daugiau kaip 90 procentų viso žemės ūkio</w:t>
      </w:r>
      <w:r w:rsidR="00D93518" w:rsidRPr="005F4B18">
        <w:rPr>
          <w:rFonts w:ascii="Times New Roman" w:hAnsi="Times New Roman"/>
          <w:sz w:val="24"/>
          <w:szCs w:val="24"/>
        </w:rPr>
        <w:t xml:space="preserve"> paskirties žemės sklypo ploto?</w:t>
      </w:r>
    </w:p>
    <w:p w14:paraId="5C77088E"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8F"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u w:val="single"/>
          <w:lang w:eastAsia="lt-LT"/>
        </w:rPr>
      </w:pPr>
      <w:r w:rsidRPr="005F4B18">
        <w:rPr>
          <w:rFonts w:ascii="Times New Roman" w:hAnsi="Times New Roman"/>
          <w:sz w:val="24"/>
          <w:szCs w:val="24"/>
          <w:lang w:eastAsia="lt-LT"/>
        </w:rPr>
        <w:t>Nuo kokio momento žemės sklypui taikomos specialiosios žemės naudojimo sąlygos?</w:t>
      </w:r>
    </w:p>
    <w:p w14:paraId="5C770890"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u w:val="single"/>
          <w:lang w:val="lt-LT" w:eastAsia="lt-LT"/>
        </w:rPr>
      </w:pPr>
    </w:p>
    <w:p w14:paraId="5C770891" w14:textId="310A45D0"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color w:val="000000" w:themeColor="text1"/>
          <w:sz w:val="24"/>
          <w:szCs w:val="24"/>
        </w:rPr>
        <w:t>Kur gali kreiptis žemės savininkas, valdytojas ir naudotojas</w:t>
      </w:r>
      <w:r w:rsidR="00BD2246">
        <w:rPr>
          <w:rFonts w:ascii="Times New Roman" w:hAnsi="Times New Roman"/>
          <w:color w:val="000000" w:themeColor="text1"/>
          <w:sz w:val="24"/>
          <w:szCs w:val="24"/>
        </w:rPr>
        <w:t>,</w:t>
      </w:r>
      <w:r w:rsidRPr="005F4B18">
        <w:rPr>
          <w:rFonts w:ascii="Times New Roman" w:hAnsi="Times New Roman"/>
          <w:color w:val="000000" w:themeColor="text1"/>
          <w:sz w:val="24"/>
          <w:szCs w:val="24"/>
        </w:rPr>
        <w:t xml:space="preserve"> jeigu sutinka dėl saugomos teritorijos steigimo, esamos saugomos teritorijos statuso keitimo, nustatytų veiklos apribojimų ar jų pakeitimo, bet nesutinka dėl kompensacijos dydžio?</w:t>
      </w:r>
    </w:p>
    <w:p w14:paraId="5C770892" w14:textId="77777777" w:rsidR="00D93518" w:rsidRPr="005F4B18" w:rsidRDefault="00D93518" w:rsidP="00E532EE">
      <w:pPr>
        <w:tabs>
          <w:tab w:val="left" w:pos="567"/>
          <w:tab w:val="left" w:pos="709"/>
          <w:tab w:val="left" w:pos="851"/>
          <w:tab w:val="left" w:pos="1134"/>
        </w:tabs>
        <w:ind w:right="-23" w:firstLine="567"/>
        <w:rPr>
          <w:rFonts w:ascii="Times New Roman" w:eastAsia="Calibri" w:hAnsi="Times New Roman"/>
          <w:bCs/>
          <w:color w:val="000000" w:themeColor="text1"/>
          <w:szCs w:val="24"/>
          <w:lang w:val="lt-LT"/>
        </w:rPr>
      </w:pPr>
    </w:p>
    <w:p w14:paraId="5C770893" w14:textId="73B8522B"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organizuoja specialiųjų žemės naudojimo sąlygų įrašymą į kadastrą ir Nekilnojamojo turto registrą, jeigu formuojant žemės sklypą (teritorijose, kuriose iki teritorijų planavimo dokumentų patvirtinimo nebuvo suformuoti žemės sklypai) tam žemės sklypui taikytinos specialiosios žemės naudojimo sąlygos nekilnojamojo daikto kadastro duomenų byloje nebuvo nurodytos ir (ar) įrašytos į kadastrą ir Nekilnojamojo turto registrą?</w:t>
      </w:r>
    </w:p>
    <w:p w14:paraId="5C770894"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5C770895" w14:textId="77777777" w:rsidR="00D93518"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priima sprendimą nustatyti papildomas specialiąsias žemės ir miško naudojimo sąlygas žemės sklypui, kuris įregistruotas Nekilnojamojo turto registre?</w:t>
      </w:r>
    </w:p>
    <w:p w14:paraId="5C770896"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5C770897" w14:textId="2A294EA4"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aps/>
          <w:color w:val="000000"/>
          <w:sz w:val="24"/>
          <w:szCs w:val="24"/>
        </w:rPr>
      </w:pPr>
      <w:r w:rsidRPr="005F4B18">
        <w:rPr>
          <w:rFonts w:ascii="Times New Roman" w:hAnsi="Times New Roman"/>
          <w:color w:val="000000"/>
          <w:sz w:val="24"/>
          <w:szCs w:val="24"/>
        </w:rPr>
        <w:t>Ar rengiant teritorijų planavimo dokumentus ar žemės valdos projektus nauj</w:t>
      </w:r>
      <w:r w:rsidR="000F3E4D">
        <w:rPr>
          <w:rFonts w:ascii="Times New Roman" w:hAnsi="Times New Roman"/>
          <w:color w:val="000000"/>
          <w:sz w:val="24"/>
          <w:szCs w:val="24"/>
        </w:rPr>
        <w:t>oms</w:t>
      </w:r>
      <w:r w:rsidRPr="005F4B18">
        <w:rPr>
          <w:rFonts w:ascii="Times New Roman" w:hAnsi="Times New Roman"/>
          <w:color w:val="000000"/>
          <w:sz w:val="24"/>
          <w:szCs w:val="24"/>
        </w:rPr>
        <w:t xml:space="preserve"> kapin</w:t>
      </w:r>
      <w:r w:rsidR="000F3E4D">
        <w:rPr>
          <w:rFonts w:ascii="Times New Roman" w:hAnsi="Times New Roman"/>
          <w:color w:val="000000"/>
          <w:sz w:val="24"/>
          <w:szCs w:val="24"/>
        </w:rPr>
        <w:t>ėms</w:t>
      </w:r>
      <w:r w:rsidRPr="005F4B18">
        <w:rPr>
          <w:rFonts w:ascii="Times New Roman" w:hAnsi="Times New Roman"/>
          <w:color w:val="000000"/>
          <w:sz w:val="24"/>
          <w:szCs w:val="24"/>
        </w:rPr>
        <w:t xml:space="preserve"> stei</w:t>
      </w:r>
      <w:r w:rsidR="000F3E4D">
        <w:rPr>
          <w:rFonts w:ascii="Times New Roman" w:hAnsi="Times New Roman"/>
          <w:color w:val="000000"/>
          <w:sz w:val="24"/>
          <w:szCs w:val="24"/>
        </w:rPr>
        <w:t>gt</w:t>
      </w:r>
      <w:r w:rsidRPr="005F4B18">
        <w:rPr>
          <w:rFonts w:ascii="Times New Roman" w:hAnsi="Times New Roman"/>
          <w:color w:val="000000"/>
          <w:sz w:val="24"/>
          <w:szCs w:val="24"/>
        </w:rPr>
        <w:t>i turi būti nustatoma kapinių apsaugos juosta ir zona?</w:t>
      </w:r>
    </w:p>
    <w:p w14:paraId="5C770898"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caps/>
          <w:color w:val="000000"/>
          <w:szCs w:val="24"/>
          <w:lang w:val="lt-LT"/>
        </w:rPr>
      </w:pPr>
    </w:p>
    <w:p w14:paraId="5C770899" w14:textId="1CB97431"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Lietuvos Respublikos teritorijų planavimo įstatyme numatyti planavimo organizatoriai, turintys teisę tvirtinti teritorijų planavimo dokumentus (bendruosius, detaliuosius, specialiuosius planus)</w:t>
      </w:r>
      <w:r w:rsidR="002B3C7F">
        <w:rPr>
          <w:rFonts w:ascii="Times New Roman" w:hAnsi="Times New Roman"/>
          <w:sz w:val="24"/>
          <w:szCs w:val="24"/>
        </w:rPr>
        <w:t>,</w:t>
      </w:r>
      <w:r w:rsidRPr="005F4B18">
        <w:rPr>
          <w:rFonts w:ascii="Times New Roman" w:hAnsi="Times New Roman"/>
          <w:sz w:val="24"/>
          <w:szCs w:val="24"/>
        </w:rPr>
        <w:t xml:space="preserve"> gali tikslinti kelių apsaugos zonas miestuose, kaimo gyvenamosiose vietovėse įstatymų nustatyta tvarka?</w:t>
      </w:r>
    </w:p>
    <w:p w14:paraId="5C77089A"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9B" w14:textId="0DBAB722"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gali kreiptis dėl nuostolių, patir</w:t>
      </w:r>
      <w:r w:rsidR="00BD2246">
        <w:rPr>
          <w:rFonts w:ascii="Times New Roman" w:hAnsi="Times New Roman"/>
          <w:sz w:val="24"/>
          <w:szCs w:val="24"/>
        </w:rPr>
        <w:t>tų</w:t>
      </w:r>
      <w:r w:rsidRPr="005F4B18">
        <w:rPr>
          <w:rFonts w:ascii="Times New Roman" w:hAnsi="Times New Roman"/>
          <w:sz w:val="24"/>
          <w:szCs w:val="24"/>
        </w:rPr>
        <w:t xml:space="preserve"> dėl Nekilnojamojo turto registre įregistruoto žemės sklypo papildomų specialiųjų žemės naudojimo sąlygų nustatymo, atlyginimo?</w:t>
      </w:r>
    </w:p>
    <w:p w14:paraId="5C77089C"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9D" w14:textId="77777777" w:rsidR="00D93518"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Kada nereikalingas žemės sklypo savininko sutikimas nustatyti papildomas specialiąsias žemės ir miško naudojimo sąlygas Nekilnojamojo turto registre įregistruotam žemės sklypui?</w:t>
      </w:r>
    </w:p>
    <w:p w14:paraId="5C77089E" w14:textId="77777777" w:rsidR="00D93518" w:rsidRPr="005F4B18" w:rsidRDefault="00D93518" w:rsidP="00E532EE">
      <w:pPr>
        <w:tabs>
          <w:tab w:val="left" w:pos="567"/>
          <w:tab w:val="left" w:pos="709"/>
          <w:tab w:val="left" w:pos="851"/>
          <w:tab w:val="left" w:pos="1134"/>
        </w:tabs>
        <w:ind w:right="-23" w:firstLine="567"/>
        <w:rPr>
          <w:rFonts w:ascii="Times New Roman" w:hAnsi="Times New Roman"/>
          <w:szCs w:val="24"/>
          <w:lang w:val="lt-LT"/>
        </w:rPr>
      </w:pPr>
    </w:p>
    <w:p w14:paraId="5C77089F"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color w:val="000000"/>
          <w:sz w:val="24"/>
          <w:szCs w:val="24"/>
        </w:rPr>
        <w:t>Kas turi teisę pateikti prašymą pakeisti žemės sklypo kadastro duomenis ir į Nekilnojamojo turto kadastrą ir Nekilnojamojo turto registrą įrašyti naujas (papildomas) specia</w:t>
      </w:r>
      <w:r w:rsidR="00837701" w:rsidRPr="005F4B18">
        <w:rPr>
          <w:rFonts w:ascii="Times New Roman" w:hAnsi="Times New Roman"/>
          <w:color w:val="000000"/>
          <w:sz w:val="24"/>
          <w:szCs w:val="24"/>
        </w:rPr>
        <w:t>liąsias žemės naudojimo sąlygas?</w:t>
      </w:r>
    </w:p>
    <w:p w14:paraId="5C7708A0"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szCs w:val="24"/>
          <w:lang w:val="lt-LT"/>
        </w:rPr>
      </w:pPr>
    </w:p>
    <w:p w14:paraId="5C7708A1" w14:textId="43B62302" w:rsidR="00696232" w:rsidRPr="005F4B18" w:rsidRDefault="001473F8"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Pr>
          <w:rFonts w:ascii="Times New Roman" w:hAnsi="Times New Roman"/>
          <w:color w:val="000000"/>
          <w:sz w:val="24"/>
          <w:szCs w:val="24"/>
        </w:rPr>
        <w:lastRenderedPageBreak/>
        <w:t>Ar nustatant papildomą specialiąją žemės ir miško naudojimo sąlygą</w:t>
      </w:r>
      <w:r w:rsidRPr="005F4B18">
        <w:rPr>
          <w:rFonts w:ascii="Times New Roman" w:hAnsi="Times New Roman"/>
          <w:color w:val="000000"/>
          <w:sz w:val="24"/>
          <w:szCs w:val="24"/>
        </w:rPr>
        <w:t xml:space="preserve"> Nekilnojamojo turto registre įregistruotam žemės sklypui </w:t>
      </w:r>
      <w:r w:rsidR="00696232" w:rsidRPr="005F4B18">
        <w:rPr>
          <w:rFonts w:ascii="Times New Roman" w:hAnsi="Times New Roman"/>
          <w:color w:val="000000"/>
          <w:sz w:val="24"/>
          <w:szCs w:val="24"/>
        </w:rPr>
        <w:t xml:space="preserve">turi būti </w:t>
      </w:r>
      <w:r>
        <w:rPr>
          <w:rFonts w:ascii="Times New Roman" w:hAnsi="Times New Roman"/>
          <w:color w:val="000000"/>
          <w:sz w:val="24"/>
          <w:szCs w:val="24"/>
        </w:rPr>
        <w:t xml:space="preserve">atliekama </w:t>
      </w:r>
      <w:r w:rsidR="004D56FA">
        <w:rPr>
          <w:rFonts w:ascii="Times New Roman" w:hAnsi="Times New Roman"/>
          <w:color w:val="000000"/>
          <w:sz w:val="24"/>
          <w:szCs w:val="24"/>
        </w:rPr>
        <w:t>visa</w:t>
      </w:r>
      <w:r w:rsidR="00F46D33">
        <w:rPr>
          <w:rFonts w:ascii="Times New Roman" w:hAnsi="Times New Roman"/>
          <w:color w:val="000000"/>
          <w:sz w:val="24"/>
          <w:szCs w:val="24"/>
        </w:rPr>
        <w:t xml:space="preserve"> </w:t>
      </w:r>
      <w:r>
        <w:rPr>
          <w:rFonts w:ascii="Times New Roman" w:hAnsi="Times New Roman"/>
          <w:color w:val="000000"/>
          <w:sz w:val="24"/>
          <w:szCs w:val="24"/>
        </w:rPr>
        <w:t>šio žemės sklypo kadastrinių matavimų</w:t>
      </w:r>
      <w:r w:rsidR="00696232" w:rsidRPr="005F4B18">
        <w:rPr>
          <w:rFonts w:ascii="Times New Roman" w:hAnsi="Times New Roman"/>
          <w:color w:val="000000"/>
          <w:sz w:val="24"/>
          <w:szCs w:val="24"/>
        </w:rPr>
        <w:t xml:space="preserve"> </w:t>
      </w:r>
      <w:r w:rsidR="00F46D33">
        <w:rPr>
          <w:rFonts w:ascii="Times New Roman" w:hAnsi="Times New Roman"/>
          <w:color w:val="000000"/>
          <w:sz w:val="24"/>
          <w:szCs w:val="24"/>
        </w:rPr>
        <w:t>pro</w:t>
      </w:r>
      <w:r>
        <w:rPr>
          <w:rFonts w:ascii="Times New Roman" w:hAnsi="Times New Roman"/>
          <w:color w:val="000000"/>
          <w:sz w:val="24"/>
          <w:szCs w:val="24"/>
        </w:rPr>
        <w:t>cedūra?</w:t>
      </w:r>
    </w:p>
    <w:p w14:paraId="5C7708A2"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szCs w:val="24"/>
          <w:lang w:val="lt-LT"/>
        </w:rPr>
      </w:pPr>
    </w:p>
    <w:p w14:paraId="5C7708A3" w14:textId="11AB2FE1"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atliekant žemės sklypų kadastrinius matavimus</w:t>
      </w:r>
      <w:r w:rsidR="002B3C7F">
        <w:rPr>
          <w:rFonts w:ascii="Times New Roman" w:hAnsi="Times New Roman"/>
          <w:sz w:val="24"/>
          <w:szCs w:val="24"/>
        </w:rPr>
        <w:t>,</w:t>
      </w:r>
      <w:r w:rsidRPr="005F4B18">
        <w:rPr>
          <w:rFonts w:ascii="Times New Roman" w:hAnsi="Times New Roman"/>
          <w:sz w:val="24"/>
          <w:szCs w:val="24"/>
        </w:rPr>
        <w:t xml:space="preserve"> matininkas turi teisę nustatyti specialiąsias žemės naudojimo sąlygas pagal Lietuvos erdvinės informacijos portale (geoportal.lt) esančią informaciją?</w:t>
      </w:r>
    </w:p>
    <w:p w14:paraId="5C7708A4"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A5"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color w:val="000000"/>
          <w:sz w:val="24"/>
          <w:szCs w:val="24"/>
        </w:rPr>
        <w:t xml:space="preserve">Ar rengiant žemės valdų projektus būtina atsižvelgti į </w:t>
      </w:r>
      <w:r w:rsidRPr="005F4B18">
        <w:rPr>
          <w:rFonts w:ascii="Times New Roman" w:hAnsi="Times New Roman"/>
          <w:sz w:val="24"/>
          <w:szCs w:val="24"/>
        </w:rPr>
        <w:t>Lietuvos erdvinės informacijos portale (geoportal.lt) esančią informaciją apie specialiąsias žemės ir miško naudojimo sąlygas?</w:t>
      </w:r>
    </w:p>
    <w:p w14:paraId="5C7708A6"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A7" w14:textId="5A7C499A"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Kokių dokumentų pagrindu Nacionalinė</w:t>
      </w:r>
      <w:r w:rsidR="007A09D5">
        <w:rPr>
          <w:rFonts w:ascii="Times New Roman" w:hAnsi="Times New Roman"/>
          <w:sz w:val="24"/>
          <w:szCs w:val="24"/>
        </w:rPr>
        <w:t>s</w:t>
      </w:r>
      <w:r w:rsidRPr="005F4B18">
        <w:rPr>
          <w:rFonts w:ascii="Times New Roman" w:hAnsi="Times New Roman"/>
          <w:sz w:val="24"/>
          <w:szCs w:val="24"/>
        </w:rPr>
        <w:t xml:space="preserve"> žemės tarnybos prie Žemės ūkio ministerijos teritorinio padalinio vadovas gali priimti sprendimą </w:t>
      </w:r>
      <w:r w:rsidR="002B3C7F" w:rsidRPr="005F4B18">
        <w:rPr>
          <w:rFonts w:ascii="Times New Roman" w:hAnsi="Times New Roman"/>
          <w:sz w:val="24"/>
          <w:szCs w:val="24"/>
        </w:rPr>
        <w:t xml:space="preserve">Nekilnojamojo turto registre įregistruotam žemės sklypui </w:t>
      </w:r>
      <w:r w:rsidRPr="005F4B18">
        <w:rPr>
          <w:rFonts w:ascii="Times New Roman" w:hAnsi="Times New Roman"/>
          <w:sz w:val="24"/>
          <w:szCs w:val="24"/>
        </w:rPr>
        <w:t>įrašyti papildomą specialiąją žemės naudojimo sąlygą, kai ji reikalinga</w:t>
      </w:r>
      <w:r w:rsidRPr="005F4B18">
        <w:rPr>
          <w:rFonts w:ascii="Times New Roman" w:hAnsi="Times New Roman"/>
          <w:color w:val="000000"/>
          <w:sz w:val="24"/>
          <w:szCs w:val="24"/>
        </w:rPr>
        <w:t xml:space="preserve"> viešajam interesui</w:t>
      </w:r>
      <w:r w:rsidRPr="005F4B18">
        <w:rPr>
          <w:rFonts w:ascii="Times New Roman" w:hAnsi="Times New Roman"/>
          <w:sz w:val="24"/>
          <w:szCs w:val="24"/>
        </w:rPr>
        <w:t xml:space="preserve"> tenkinti?</w:t>
      </w:r>
    </w:p>
    <w:p w14:paraId="5C7708A8"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A9" w14:textId="3E7724D1"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Kur </w:t>
      </w:r>
      <w:r w:rsidR="00B25156">
        <w:rPr>
          <w:rFonts w:ascii="Times New Roman" w:hAnsi="Times New Roman"/>
          <w:sz w:val="24"/>
          <w:szCs w:val="24"/>
        </w:rPr>
        <w:t xml:space="preserve">yra </w:t>
      </w:r>
      <w:r w:rsidRPr="005F4B18">
        <w:rPr>
          <w:rFonts w:ascii="Times New Roman" w:hAnsi="Times New Roman"/>
          <w:sz w:val="24"/>
          <w:szCs w:val="24"/>
        </w:rPr>
        <w:t>nurodomos specialiosios žemės ir miško naudojimo sąlygos, kai</w:t>
      </w:r>
      <w:r w:rsidRPr="005F4B18">
        <w:rPr>
          <w:rFonts w:ascii="Times New Roman" w:hAnsi="Times New Roman"/>
          <w:color w:val="000000"/>
          <w:sz w:val="24"/>
          <w:szCs w:val="24"/>
        </w:rPr>
        <w:t xml:space="preserve"> </w:t>
      </w:r>
      <w:r w:rsidR="000F3E4D" w:rsidRPr="005F4B18">
        <w:rPr>
          <w:rFonts w:ascii="Times New Roman" w:hAnsi="Times New Roman"/>
          <w:color w:val="000000"/>
          <w:sz w:val="24"/>
          <w:szCs w:val="24"/>
        </w:rPr>
        <w:t xml:space="preserve">neprivaloma rengti teritorijų planavimo dokumentų ar žemės valdos projektų </w:t>
      </w:r>
      <w:r w:rsidRPr="005F4B18">
        <w:rPr>
          <w:rFonts w:ascii="Times New Roman" w:hAnsi="Times New Roman"/>
          <w:color w:val="000000"/>
          <w:sz w:val="24"/>
          <w:szCs w:val="24"/>
        </w:rPr>
        <w:t>planuojamai ūkinei veiklai vykdyti?</w:t>
      </w:r>
    </w:p>
    <w:p w14:paraId="5C7708AA"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szCs w:val="24"/>
          <w:lang w:val="lt-LT"/>
        </w:rPr>
      </w:pPr>
    </w:p>
    <w:p w14:paraId="5C7708AB"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Ar rengiant žemės valdos projektus, kuriuose formuojami nauji žemės sklypai, turi būti nustatoma specialioji žemės ir miško naudojimo sąlyga ,,Kurortų apsaugos zonos“?</w:t>
      </w:r>
    </w:p>
    <w:p w14:paraId="5C7708AC"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AD"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sz w:val="24"/>
          <w:szCs w:val="24"/>
        </w:rPr>
        <w:t xml:space="preserve">Kokie duomenys turi būti įrašyti </w:t>
      </w:r>
      <w:r w:rsidRPr="005F4B18">
        <w:rPr>
          <w:rFonts w:ascii="Times New Roman" w:hAnsi="Times New Roman"/>
          <w:color w:val="000000"/>
          <w:sz w:val="24"/>
          <w:szCs w:val="24"/>
        </w:rPr>
        <w:t>žemės savininko, valstybinės ar savivaldybės žemės patikėtinio rašytiniame susitarime dėl papildomos specialiosios žemės ir miško naudojimo sąlygos nustatymo Nekilnojamojo turto registre įregistruotam žemės sklypui?</w:t>
      </w:r>
    </w:p>
    <w:p w14:paraId="5C7708AE"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szCs w:val="24"/>
          <w:lang w:val="lt-LT"/>
        </w:rPr>
      </w:pPr>
    </w:p>
    <w:p w14:paraId="5C7708AF" w14:textId="77777777" w:rsidR="00837701"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Kokios paskirties žemės sklypams turi būti nustatyta specialioji žemės ir miško naudojimo sąlyga ,,Dirvožemio apsaugos zona“?</w:t>
      </w:r>
    </w:p>
    <w:p w14:paraId="5C7708B0"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B1" w14:textId="32C99FE1"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sz w:val="24"/>
          <w:szCs w:val="24"/>
        </w:rPr>
      </w:pPr>
      <w:r w:rsidRPr="005F4B18">
        <w:rPr>
          <w:rFonts w:ascii="Times New Roman" w:hAnsi="Times New Roman"/>
          <w:bCs/>
          <w:sz w:val="24"/>
          <w:szCs w:val="24"/>
        </w:rPr>
        <w:t>Ar Nekilnojamojo turto registre turi būti registruojamos specialiosios žemės ir miško naudojimo sąlygos</w:t>
      </w:r>
      <w:r w:rsidR="002B3C7F">
        <w:rPr>
          <w:rFonts w:ascii="Times New Roman" w:hAnsi="Times New Roman"/>
          <w:bCs/>
          <w:sz w:val="24"/>
          <w:szCs w:val="24"/>
        </w:rPr>
        <w:t>,</w:t>
      </w:r>
      <w:r w:rsidRPr="005F4B18">
        <w:rPr>
          <w:rFonts w:ascii="Times New Roman" w:hAnsi="Times New Roman"/>
          <w:bCs/>
          <w:sz w:val="24"/>
          <w:szCs w:val="24"/>
        </w:rPr>
        <w:t xml:space="preserve"> nustatytos įstatymuose?</w:t>
      </w:r>
    </w:p>
    <w:p w14:paraId="5C7708B2"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bCs/>
          <w:szCs w:val="24"/>
          <w:lang w:val="lt-LT"/>
        </w:rPr>
      </w:pPr>
    </w:p>
    <w:p w14:paraId="5C7708B3" w14:textId="4527DFEF"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bCs/>
          <w:sz w:val="24"/>
          <w:szCs w:val="24"/>
        </w:rPr>
        <w:t xml:space="preserve">Ar Nacionalinės žemės tarnybos </w:t>
      </w:r>
      <w:r w:rsidR="009C0B1E">
        <w:rPr>
          <w:rFonts w:ascii="Times New Roman" w:hAnsi="Times New Roman"/>
          <w:bCs/>
          <w:sz w:val="24"/>
          <w:szCs w:val="24"/>
        </w:rPr>
        <w:t xml:space="preserve">prie Žemės ūkio ministerijos </w:t>
      </w:r>
      <w:r w:rsidRPr="005F4B18">
        <w:rPr>
          <w:rFonts w:ascii="Times New Roman" w:hAnsi="Times New Roman"/>
          <w:bCs/>
          <w:sz w:val="24"/>
          <w:szCs w:val="24"/>
        </w:rPr>
        <w:t xml:space="preserve">teritorinio padalinio vadovas turi teisę priimti sprendimą nustatyti </w:t>
      </w:r>
      <w:r w:rsidR="002B3C7F" w:rsidRPr="005F4B18">
        <w:rPr>
          <w:rFonts w:ascii="Times New Roman" w:hAnsi="Times New Roman"/>
          <w:bCs/>
          <w:sz w:val="24"/>
          <w:szCs w:val="24"/>
        </w:rPr>
        <w:t>sanitarin</w:t>
      </w:r>
      <w:r w:rsidR="002B3C7F">
        <w:rPr>
          <w:rFonts w:ascii="Times New Roman" w:hAnsi="Times New Roman"/>
          <w:bCs/>
          <w:sz w:val="24"/>
          <w:szCs w:val="24"/>
        </w:rPr>
        <w:t>es</w:t>
      </w:r>
      <w:r w:rsidR="002B3C7F" w:rsidRPr="005F4B18">
        <w:rPr>
          <w:rFonts w:ascii="Times New Roman" w:hAnsi="Times New Roman"/>
          <w:bCs/>
          <w:sz w:val="24"/>
          <w:szCs w:val="24"/>
        </w:rPr>
        <w:t xml:space="preserve"> </w:t>
      </w:r>
      <w:r w:rsidRPr="005F4B18">
        <w:rPr>
          <w:rFonts w:ascii="Times New Roman" w:hAnsi="Times New Roman"/>
          <w:bCs/>
          <w:sz w:val="24"/>
          <w:szCs w:val="24"/>
        </w:rPr>
        <w:t xml:space="preserve">apsaugos </w:t>
      </w:r>
      <w:r w:rsidR="002B3C7F" w:rsidRPr="005F4B18">
        <w:rPr>
          <w:rFonts w:ascii="Times New Roman" w:hAnsi="Times New Roman"/>
          <w:bCs/>
          <w:sz w:val="24"/>
          <w:szCs w:val="24"/>
        </w:rPr>
        <w:t>zon</w:t>
      </w:r>
      <w:r w:rsidR="002B3C7F">
        <w:rPr>
          <w:rFonts w:ascii="Times New Roman" w:hAnsi="Times New Roman"/>
          <w:bCs/>
          <w:sz w:val="24"/>
          <w:szCs w:val="24"/>
        </w:rPr>
        <w:t>as</w:t>
      </w:r>
      <w:r w:rsidRPr="005F4B18">
        <w:rPr>
          <w:rFonts w:ascii="Times New Roman" w:hAnsi="Times New Roman"/>
          <w:bCs/>
          <w:sz w:val="24"/>
          <w:szCs w:val="24"/>
        </w:rPr>
        <w:t>, kurių nustatym</w:t>
      </w:r>
      <w:r w:rsidR="00E47D67">
        <w:rPr>
          <w:rFonts w:ascii="Times New Roman" w:hAnsi="Times New Roman"/>
          <w:bCs/>
          <w:sz w:val="24"/>
          <w:szCs w:val="24"/>
        </w:rPr>
        <w:t>as</w:t>
      </w:r>
      <w:r w:rsidRPr="005F4B18">
        <w:rPr>
          <w:rFonts w:ascii="Times New Roman" w:hAnsi="Times New Roman"/>
          <w:sz w:val="24"/>
          <w:szCs w:val="24"/>
        </w:rPr>
        <w:t xml:space="preserve"> reglamentuoja</w:t>
      </w:r>
      <w:r w:rsidR="00E47D67">
        <w:rPr>
          <w:rFonts w:ascii="Times New Roman" w:hAnsi="Times New Roman"/>
          <w:sz w:val="24"/>
          <w:szCs w:val="24"/>
        </w:rPr>
        <w:t>mas</w:t>
      </w:r>
      <w:r w:rsidRPr="005F4B18">
        <w:rPr>
          <w:rFonts w:ascii="Times New Roman" w:hAnsi="Times New Roman"/>
          <w:sz w:val="24"/>
          <w:szCs w:val="24"/>
        </w:rPr>
        <w:t xml:space="preserve"> tik Lietuvos Respublikos sveikatos apsaugos ministro 2011 m. birželio 13 d. įsakym</w:t>
      </w:r>
      <w:r w:rsidR="00E47D67">
        <w:rPr>
          <w:rFonts w:ascii="Times New Roman" w:hAnsi="Times New Roman"/>
          <w:sz w:val="24"/>
          <w:szCs w:val="24"/>
        </w:rPr>
        <w:t>e</w:t>
      </w:r>
      <w:r w:rsidRPr="005F4B18">
        <w:rPr>
          <w:rFonts w:ascii="Times New Roman" w:hAnsi="Times New Roman"/>
          <w:sz w:val="24"/>
          <w:szCs w:val="24"/>
        </w:rPr>
        <w:t xml:space="preserve"> Nr. V-604 „Dėl Lietuvos higienos normos HN 33:2011 „Triukšmo ribiniai dydžiai gyvenamuosiuose ir visuomeninės paskirties pastatuose bei jų aplinkoje“?</w:t>
      </w:r>
    </w:p>
    <w:p w14:paraId="5C7708B4"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B5" w14:textId="6643ED89"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Ar Nekilnojamojo turto registre </w:t>
      </w:r>
      <w:r w:rsidR="00B25156" w:rsidRPr="005F4B18">
        <w:rPr>
          <w:rFonts w:ascii="Times New Roman" w:hAnsi="Times New Roman"/>
          <w:sz w:val="24"/>
          <w:szCs w:val="24"/>
        </w:rPr>
        <w:t xml:space="preserve">gali būti </w:t>
      </w:r>
      <w:r w:rsidRPr="005F4B18">
        <w:rPr>
          <w:rFonts w:ascii="Times New Roman" w:hAnsi="Times New Roman"/>
          <w:sz w:val="24"/>
          <w:szCs w:val="24"/>
        </w:rPr>
        <w:t xml:space="preserve">įrašomos specialiosios žemės ir miško </w:t>
      </w:r>
      <w:r w:rsidRPr="005F4B18">
        <w:rPr>
          <w:rFonts w:ascii="Times New Roman" w:hAnsi="Times New Roman"/>
          <w:bCs/>
          <w:sz w:val="24"/>
          <w:szCs w:val="24"/>
        </w:rPr>
        <w:t>naudojimo</w:t>
      </w:r>
      <w:r w:rsidRPr="005F4B18">
        <w:rPr>
          <w:rFonts w:ascii="Times New Roman" w:hAnsi="Times New Roman"/>
          <w:sz w:val="24"/>
          <w:szCs w:val="24"/>
        </w:rPr>
        <w:t xml:space="preserve"> sąlygos, kai nėra įregistruotas žemės sklypas?</w:t>
      </w:r>
    </w:p>
    <w:p w14:paraId="5C7708B6"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B7" w14:textId="38C31035"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imes New Roman" w:hAnsi="Times New Roman"/>
          <w:sz w:val="24"/>
          <w:szCs w:val="24"/>
        </w:rPr>
      </w:pPr>
      <w:r w:rsidRPr="005F4B18">
        <w:rPr>
          <w:rFonts w:ascii="Times New Roman" w:eastAsia="Times New Roman" w:hAnsi="Times New Roman"/>
          <w:sz w:val="24"/>
          <w:szCs w:val="24"/>
        </w:rPr>
        <w:t>Kokiam terminui išduodami kvalifikacijos pažymėjimai</w:t>
      </w:r>
      <w:r w:rsidR="008B6A8A">
        <w:rPr>
          <w:rFonts w:ascii="Times New Roman" w:eastAsia="Times New Roman" w:hAnsi="Times New Roman"/>
          <w:sz w:val="24"/>
          <w:szCs w:val="24"/>
        </w:rPr>
        <w:t>,</w:t>
      </w:r>
      <w:r w:rsidR="00250029">
        <w:rPr>
          <w:rFonts w:ascii="Times New Roman" w:eastAsia="Times New Roman" w:hAnsi="Times New Roman"/>
          <w:sz w:val="24"/>
          <w:szCs w:val="24"/>
        </w:rPr>
        <w:t xml:space="preserve"> suteikiantys teisę rengti žemėtvarkos planavimo dokumentus</w:t>
      </w:r>
      <w:r w:rsidRPr="005F4B18">
        <w:rPr>
          <w:rFonts w:ascii="Times New Roman" w:eastAsia="Times New Roman" w:hAnsi="Times New Roman"/>
          <w:sz w:val="24"/>
          <w:szCs w:val="24"/>
        </w:rPr>
        <w:t>?</w:t>
      </w:r>
    </w:p>
    <w:p w14:paraId="5C7708B8"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B9"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eastAsia="Times New Roman" w:hAnsi="Times New Roman"/>
          <w:sz w:val="24"/>
          <w:szCs w:val="24"/>
        </w:rPr>
      </w:pPr>
      <w:r w:rsidRPr="005F4B18">
        <w:rPr>
          <w:rFonts w:ascii="Times New Roman" w:eastAsia="Times New Roman" w:hAnsi="Times New Roman"/>
          <w:sz w:val="24"/>
          <w:szCs w:val="24"/>
        </w:rPr>
        <w:t>Kas keleri metai kvalifikacijos pažymėjimo turėtojas, rengiantis žemėtvarkos planavimo dokumentus, privalo tobulinti savo kvalifikaciją?</w:t>
      </w:r>
    </w:p>
    <w:p w14:paraId="5C7708BA"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BB" w14:textId="3325D43C"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w:t>
      </w:r>
      <w:r w:rsidR="00B25156">
        <w:rPr>
          <w:rFonts w:ascii="Times New Roman" w:hAnsi="Times New Roman"/>
          <w:sz w:val="24"/>
          <w:szCs w:val="24"/>
        </w:rPr>
        <w:t>uriam</w:t>
      </w:r>
      <w:r w:rsidRPr="005F4B18">
        <w:rPr>
          <w:rFonts w:ascii="Times New Roman" w:hAnsi="Times New Roman"/>
          <w:sz w:val="24"/>
          <w:szCs w:val="24"/>
        </w:rPr>
        <w:t xml:space="preserve"> laik</w:t>
      </w:r>
      <w:r w:rsidR="007D3EA6">
        <w:rPr>
          <w:rFonts w:ascii="Times New Roman" w:hAnsi="Times New Roman"/>
          <w:sz w:val="24"/>
          <w:szCs w:val="24"/>
        </w:rPr>
        <w:t>otarpiui</w:t>
      </w:r>
      <w:r w:rsidRPr="005F4B18">
        <w:rPr>
          <w:rFonts w:ascii="Times New Roman" w:hAnsi="Times New Roman"/>
          <w:sz w:val="24"/>
          <w:szCs w:val="24"/>
        </w:rPr>
        <w:t xml:space="preserve"> gali būti sustabdomas kvalifikacijos pažymėjimo galiojimas?</w:t>
      </w:r>
    </w:p>
    <w:p w14:paraId="5C7708BC"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BD" w14:textId="1AA4F82F"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Kokiu būdu asmuo, pageidaujantis gauti kvalifikacijos pažymėjimus, suteikiančius teisę rengti žemėtvarkos planavimo dokumentus, gali pateikti Nacionalinei žemės tarnybai </w:t>
      </w:r>
      <w:r w:rsidR="009C0B1E">
        <w:rPr>
          <w:rFonts w:ascii="Times New Roman" w:hAnsi="Times New Roman"/>
          <w:sz w:val="24"/>
          <w:szCs w:val="24"/>
        </w:rPr>
        <w:t xml:space="preserve">prie Žemės ūkio ministerijos </w:t>
      </w:r>
      <w:r w:rsidRPr="005F4B18">
        <w:rPr>
          <w:rFonts w:ascii="Times New Roman" w:hAnsi="Times New Roman"/>
          <w:sz w:val="24"/>
          <w:szCs w:val="24"/>
        </w:rPr>
        <w:t>prašymą ir kitus reikalingus dokumentus?</w:t>
      </w:r>
    </w:p>
    <w:p w14:paraId="5C7708BE"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BF" w14:textId="1EB1C95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Per kokį laikotarpį Nacionalinė žemės tarnyba</w:t>
      </w:r>
      <w:r w:rsidR="00250029">
        <w:rPr>
          <w:rFonts w:ascii="Times New Roman" w:hAnsi="Times New Roman"/>
          <w:sz w:val="24"/>
          <w:szCs w:val="24"/>
        </w:rPr>
        <w:t xml:space="preserve"> prie Žemės ūkio ministerijos</w:t>
      </w:r>
      <w:r w:rsidRPr="005F4B18">
        <w:rPr>
          <w:rFonts w:ascii="Times New Roman" w:hAnsi="Times New Roman"/>
          <w:sz w:val="24"/>
          <w:szCs w:val="24"/>
        </w:rPr>
        <w:t xml:space="preserve"> turi priimti sprendimą dėl kvalifikacijos pažymėjimo išdavimo ar atsisakymo jį išduoti?</w:t>
      </w:r>
    </w:p>
    <w:p w14:paraId="5C7708C0"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C1" w14:textId="4D4BDCAF"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Nuo </w:t>
      </w:r>
      <w:r w:rsidR="007D3EA6">
        <w:rPr>
          <w:rFonts w:ascii="Times New Roman" w:hAnsi="Times New Roman"/>
          <w:sz w:val="24"/>
          <w:szCs w:val="24"/>
        </w:rPr>
        <w:t>kurio momento</w:t>
      </w:r>
      <w:r w:rsidRPr="005F4B18">
        <w:rPr>
          <w:rFonts w:ascii="Times New Roman" w:hAnsi="Times New Roman"/>
          <w:sz w:val="24"/>
          <w:szCs w:val="24"/>
        </w:rPr>
        <w:t xml:space="preserve"> įsigalioja asmeniui išduotas kvalifikacijos pažymėjimas rengti žemėtvarkos planavimo dokumentus?</w:t>
      </w:r>
    </w:p>
    <w:p w14:paraId="5C7708C2"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C3"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sz w:val="24"/>
          <w:szCs w:val="24"/>
        </w:rPr>
      </w:pPr>
      <w:r w:rsidRPr="005F4B18">
        <w:rPr>
          <w:rFonts w:ascii="Times New Roman" w:hAnsi="Times New Roman"/>
          <w:bCs/>
          <w:sz w:val="24"/>
          <w:szCs w:val="24"/>
        </w:rPr>
        <w:t xml:space="preserve">Kokį išsilavinimą turi turėti asmuo, pageidaujantis gauti kvalifikacijos pažymėjimą </w:t>
      </w:r>
      <w:r w:rsidRPr="005F4B18">
        <w:rPr>
          <w:rFonts w:ascii="Times New Roman" w:hAnsi="Times New Roman"/>
          <w:sz w:val="24"/>
          <w:szCs w:val="24"/>
        </w:rPr>
        <w:t>kaimo</w:t>
      </w:r>
      <w:r w:rsidRPr="005F4B18">
        <w:rPr>
          <w:rFonts w:ascii="Times New Roman" w:hAnsi="Times New Roman"/>
          <w:color w:val="000000"/>
          <w:sz w:val="24"/>
          <w:szCs w:val="24"/>
        </w:rPr>
        <w:t xml:space="preserve"> plėtros žemėtvarkos, žemės sklypų formavimo ir pertvarkymo, žemės paėmimo visuomenės poreikiams, žemės konsolidacijos projektams rengti?</w:t>
      </w:r>
    </w:p>
    <w:p w14:paraId="5C7708C4"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szCs w:val="24"/>
          <w:lang w:val="lt-LT"/>
        </w:rPr>
      </w:pPr>
    </w:p>
    <w:p w14:paraId="5C7708C5" w14:textId="1D022153"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Kas privalo </w:t>
      </w:r>
      <w:r w:rsidR="002E5BAA" w:rsidRPr="005F4B18">
        <w:rPr>
          <w:rFonts w:ascii="Times New Roman" w:hAnsi="Times New Roman"/>
          <w:color w:val="000000"/>
          <w:sz w:val="24"/>
          <w:szCs w:val="24"/>
        </w:rPr>
        <w:t>asmenims</w:t>
      </w:r>
      <w:r w:rsidR="002E5BAA" w:rsidRPr="005F4B18">
        <w:rPr>
          <w:rFonts w:ascii="Times New Roman" w:hAnsi="Times New Roman"/>
          <w:sz w:val="24"/>
          <w:szCs w:val="24"/>
        </w:rPr>
        <w:t xml:space="preserve"> </w:t>
      </w:r>
      <w:r w:rsidRPr="005F4B18">
        <w:rPr>
          <w:rFonts w:ascii="Times New Roman" w:hAnsi="Times New Roman"/>
          <w:sz w:val="24"/>
          <w:szCs w:val="24"/>
        </w:rPr>
        <w:t>atlyginti žalą</w:t>
      </w:r>
      <w:r w:rsidRPr="005F4B18">
        <w:rPr>
          <w:rFonts w:ascii="Times New Roman" w:hAnsi="Times New Roman"/>
          <w:color w:val="000000"/>
          <w:sz w:val="24"/>
          <w:szCs w:val="24"/>
        </w:rPr>
        <w:t xml:space="preserve">, atsiradusią dėl žemėtvarkos planavimo dokumentų rengėjų neteisėtų veiksmų rengiant arba įgyvendinant </w:t>
      </w:r>
      <w:r w:rsidR="00837701" w:rsidRPr="005F4B18">
        <w:rPr>
          <w:rFonts w:ascii="Times New Roman" w:hAnsi="Times New Roman"/>
          <w:color w:val="000000"/>
          <w:sz w:val="24"/>
          <w:szCs w:val="24"/>
        </w:rPr>
        <w:t>žemėtvarkos planavimo dokumentą?</w:t>
      </w:r>
    </w:p>
    <w:p w14:paraId="5C7708C6"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C7" w14:textId="2B4FDACF" w:rsidR="00696232" w:rsidRPr="005F4B18" w:rsidRDefault="002B3C7F"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Kel</w:t>
      </w:r>
      <w:r>
        <w:rPr>
          <w:rFonts w:ascii="Times New Roman" w:hAnsi="Times New Roman"/>
          <w:sz w:val="24"/>
          <w:szCs w:val="24"/>
        </w:rPr>
        <w:t>erių</w:t>
      </w:r>
      <w:r w:rsidRPr="005F4B18">
        <w:rPr>
          <w:rFonts w:ascii="Times New Roman" w:hAnsi="Times New Roman"/>
          <w:sz w:val="24"/>
          <w:szCs w:val="24"/>
        </w:rPr>
        <w:t xml:space="preserve"> </w:t>
      </w:r>
      <w:r w:rsidR="00696232" w:rsidRPr="005F4B18">
        <w:rPr>
          <w:rFonts w:ascii="Times New Roman" w:hAnsi="Times New Roman"/>
          <w:sz w:val="24"/>
          <w:szCs w:val="24"/>
        </w:rPr>
        <w:t>metų darbo patirtį turi turėti asm</w:t>
      </w:r>
      <w:r w:rsidR="002E5BAA">
        <w:rPr>
          <w:rFonts w:ascii="Times New Roman" w:hAnsi="Times New Roman"/>
          <w:sz w:val="24"/>
          <w:szCs w:val="24"/>
        </w:rPr>
        <w:t>uo</w:t>
      </w:r>
      <w:r w:rsidR="00696232" w:rsidRPr="005F4B18">
        <w:rPr>
          <w:rFonts w:ascii="Times New Roman" w:hAnsi="Times New Roman"/>
          <w:sz w:val="24"/>
          <w:szCs w:val="24"/>
        </w:rPr>
        <w:t>, pageidaujant</w:t>
      </w:r>
      <w:r w:rsidR="002E5BAA">
        <w:rPr>
          <w:rFonts w:ascii="Times New Roman" w:hAnsi="Times New Roman"/>
          <w:sz w:val="24"/>
          <w:szCs w:val="24"/>
        </w:rPr>
        <w:t>i</w:t>
      </w:r>
      <w:r w:rsidR="00696232" w:rsidRPr="005F4B18">
        <w:rPr>
          <w:rFonts w:ascii="Times New Roman" w:hAnsi="Times New Roman"/>
          <w:sz w:val="24"/>
          <w:szCs w:val="24"/>
        </w:rPr>
        <w:t>s gauti kvalifikacijos pažymėjimą žemėtvarkos planavimo dokumentams (išskyrus žemėtvarkos schemas) rengti?</w:t>
      </w:r>
    </w:p>
    <w:p w14:paraId="5C7708C8"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C9" w14:textId="318A11A4"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Jei</w:t>
      </w:r>
      <w:r w:rsidR="002E5BAA">
        <w:rPr>
          <w:rFonts w:ascii="Times New Roman" w:hAnsi="Times New Roman"/>
          <w:sz w:val="24"/>
          <w:szCs w:val="24"/>
        </w:rPr>
        <w:t>gu</w:t>
      </w:r>
      <w:r w:rsidRPr="005F4B18">
        <w:rPr>
          <w:rFonts w:ascii="Times New Roman" w:hAnsi="Times New Roman"/>
          <w:sz w:val="24"/>
          <w:szCs w:val="24"/>
        </w:rPr>
        <w:t xml:space="preserve"> </w:t>
      </w:r>
      <w:r w:rsidR="002E5BAA" w:rsidRPr="005F4B18">
        <w:rPr>
          <w:rFonts w:ascii="Times New Roman" w:hAnsi="Times New Roman"/>
          <w:sz w:val="24"/>
          <w:szCs w:val="24"/>
        </w:rPr>
        <w:t xml:space="preserve">asmeniui buvo panaikintas </w:t>
      </w:r>
      <w:r w:rsidRPr="005F4B18">
        <w:rPr>
          <w:rFonts w:ascii="Times New Roman" w:hAnsi="Times New Roman"/>
          <w:sz w:val="24"/>
          <w:szCs w:val="24"/>
        </w:rPr>
        <w:t xml:space="preserve">kvalifikacijos pažymėjimas žemėtvarkos planavimo dokumentams rengti todėl, kad daugiau kaip 3 metus </w:t>
      </w:r>
      <w:r w:rsidR="002E5BAA">
        <w:rPr>
          <w:rFonts w:ascii="Times New Roman" w:hAnsi="Times New Roman"/>
          <w:sz w:val="24"/>
          <w:szCs w:val="24"/>
        </w:rPr>
        <w:t xml:space="preserve">jis </w:t>
      </w:r>
      <w:r w:rsidRPr="005F4B18">
        <w:rPr>
          <w:rFonts w:ascii="Times New Roman" w:hAnsi="Times New Roman"/>
          <w:sz w:val="24"/>
          <w:szCs w:val="24"/>
        </w:rPr>
        <w:t>netobulino kvalifikacijos, po kiek laiko jis gali kreiptis dėl naujo pažymėjimo išdavimo?</w:t>
      </w:r>
    </w:p>
    <w:p w14:paraId="5C7708CA"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CB"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Kas gali įgyvendinti parengtus žemės valdos projektus?</w:t>
      </w:r>
    </w:p>
    <w:p w14:paraId="5C7708CC"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CD"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Kokiais atvejais gali būti sustabdytas kvalifikacijos pažymėjimo žemėtvarkos planavimo dokumentams rengti galiojimas?</w:t>
      </w:r>
    </w:p>
    <w:p w14:paraId="5C7708CE"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CF" w14:textId="77777777" w:rsidR="00696232"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Koks kvalifikacijos pažymėjimo turėtojo veiklos pažeidimas laikomas nešiurkščiu?</w:t>
      </w:r>
    </w:p>
    <w:p w14:paraId="49D71802" w14:textId="77777777" w:rsidR="00E938B5" w:rsidRPr="005F4B18" w:rsidRDefault="00E938B5" w:rsidP="00C00F65">
      <w:pPr>
        <w:pStyle w:val="ListParagraph"/>
        <w:tabs>
          <w:tab w:val="left" w:pos="567"/>
          <w:tab w:val="left" w:pos="709"/>
          <w:tab w:val="left" w:pos="851"/>
          <w:tab w:val="left" w:pos="1134"/>
        </w:tabs>
        <w:spacing w:after="0" w:line="240" w:lineRule="auto"/>
        <w:ind w:left="567" w:right="-23"/>
        <w:jc w:val="both"/>
        <w:rPr>
          <w:rFonts w:ascii="Times New Roman" w:hAnsi="Times New Roman"/>
          <w:sz w:val="24"/>
          <w:szCs w:val="24"/>
        </w:rPr>
      </w:pPr>
    </w:p>
    <w:p w14:paraId="5C7708D0" w14:textId="77777777" w:rsidR="00837701"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Kokie asmenys gali rengti kaimo plėtros žemėtvarkos projektus ir žemės sklypų formavimo ir pertvarkymo projektus?</w:t>
      </w:r>
    </w:p>
    <w:p w14:paraId="5C7708D1" w14:textId="77777777" w:rsidR="00837701" w:rsidRPr="005F4B18" w:rsidRDefault="00837701" w:rsidP="00E532EE">
      <w:pPr>
        <w:pStyle w:val="ListParagraph"/>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p>
    <w:p w14:paraId="5C7708D2"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Kur skelbiamas asmenų, rengiančių žemėtvarkos planavimo dokumentus ir turinčių galiojančias nuobaudas, sąrašas?</w:t>
      </w:r>
    </w:p>
    <w:p w14:paraId="5C7708D3"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D4"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Nurodykite Lietuvos koordin</w:t>
      </w:r>
      <w:r w:rsidR="00837701" w:rsidRPr="005F4B18">
        <w:rPr>
          <w:rFonts w:ascii="Times New Roman" w:hAnsi="Times New Roman"/>
          <w:bCs/>
          <w:color w:val="000000" w:themeColor="text1"/>
          <w:sz w:val="24"/>
          <w:szCs w:val="24"/>
        </w:rPr>
        <w:t>ačių LKS-94 sistemos projekciją.</w:t>
      </w:r>
    </w:p>
    <w:p w14:paraId="5C7708D5"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5C7708D6"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Kokiu pagrindu sukurta Lietuvos geodez</w:t>
      </w:r>
      <w:r w:rsidR="00837701" w:rsidRPr="005F4B18">
        <w:rPr>
          <w:rFonts w:ascii="Times New Roman" w:hAnsi="Times New Roman"/>
          <w:bCs/>
          <w:color w:val="000000" w:themeColor="text1"/>
          <w:sz w:val="24"/>
          <w:szCs w:val="24"/>
        </w:rPr>
        <w:t>inių koordinačių sistema LKS-94?</w:t>
      </w:r>
    </w:p>
    <w:p w14:paraId="5C7708D7"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5C7708D8"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Nurodykite nuolat veikiančių GPN</w:t>
      </w:r>
      <w:r w:rsidR="00837701" w:rsidRPr="005F4B18">
        <w:rPr>
          <w:rFonts w:ascii="Times New Roman" w:hAnsi="Times New Roman"/>
          <w:bCs/>
          <w:color w:val="000000" w:themeColor="text1"/>
          <w:sz w:val="24"/>
          <w:szCs w:val="24"/>
        </w:rPr>
        <w:t>S stočių LitPOS tinklo paskirtį.</w:t>
      </w:r>
    </w:p>
    <w:p w14:paraId="5C7708D9"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5C7708DA"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Kokiomis koordinatėmis apibūdinama taško erdvinė padėtis geodezinėje koordinačių sistemoje?</w:t>
      </w:r>
    </w:p>
    <w:p w14:paraId="5C7708DB"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5C7708DC"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 xml:space="preserve">Kokios vidutinių atstumų tarp pirmosios klasės GPS tinklo punktų apytikrės reikšmės? </w:t>
      </w:r>
    </w:p>
    <w:p w14:paraId="5C7708DD"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5C7708DE"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 xml:space="preserve">Kokios vidutinių atstumų tarp antrosios klasės GPS tinklo punktų apytikrės reikšmės? </w:t>
      </w:r>
    </w:p>
    <w:p w14:paraId="5C7708DF"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5C7708E0"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 xml:space="preserve">LitPOS – </w:t>
      </w:r>
      <w:r w:rsidR="00140404" w:rsidRPr="005F4B18">
        <w:rPr>
          <w:rFonts w:ascii="Times New Roman" w:hAnsi="Times New Roman"/>
          <w:bCs/>
          <w:color w:val="000000" w:themeColor="text1"/>
          <w:sz w:val="24"/>
          <w:szCs w:val="24"/>
        </w:rPr>
        <w:t>tai?</w:t>
      </w:r>
    </w:p>
    <w:p w14:paraId="5C7708E1"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5C7708E2" w14:textId="77777777" w:rsidR="00696232" w:rsidRPr="005F4B18" w:rsidRDefault="00140404"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sidRPr="005F4B18">
        <w:rPr>
          <w:rFonts w:ascii="Times New Roman" w:hAnsi="Times New Roman"/>
          <w:bCs/>
          <w:color w:val="000000" w:themeColor="text1"/>
          <w:kern w:val="2"/>
          <w:sz w:val="24"/>
          <w:szCs w:val="24"/>
        </w:rPr>
        <w:t>Kas priskiriama geodeziniams punktams?</w:t>
      </w:r>
    </w:p>
    <w:p w14:paraId="5C7708E3"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5C7708E4" w14:textId="04799EDB" w:rsidR="00696232" w:rsidRPr="005F4B18" w:rsidRDefault="007F6217"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Pr>
          <w:rFonts w:ascii="Times New Roman" w:hAnsi="Times New Roman"/>
          <w:bCs/>
          <w:color w:val="000000" w:themeColor="text1"/>
          <w:kern w:val="2"/>
          <w:sz w:val="24"/>
          <w:szCs w:val="24"/>
        </w:rPr>
        <w:t>G</w:t>
      </w:r>
      <w:r w:rsidR="00696232" w:rsidRPr="005F4B18">
        <w:rPr>
          <w:rFonts w:ascii="Times New Roman" w:hAnsi="Times New Roman"/>
          <w:bCs/>
          <w:color w:val="000000" w:themeColor="text1"/>
          <w:kern w:val="2"/>
          <w:sz w:val="24"/>
          <w:szCs w:val="24"/>
        </w:rPr>
        <w:t>eodezinis ženklas</w:t>
      </w:r>
      <w:r>
        <w:rPr>
          <w:rFonts w:ascii="Times New Roman" w:hAnsi="Times New Roman"/>
          <w:bCs/>
          <w:color w:val="000000" w:themeColor="text1"/>
          <w:kern w:val="2"/>
          <w:sz w:val="24"/>
          <w:szCs w:val="24"/>
        </w:rPr>
        <w:t xml:space="preserve"> – tai</w:t>
      </w:r>
      <w:r w:rsidR="00140404" w:rsidRPr="005F4B18">
        <w:rPr>
          <w:rFonts w:ascii="Times New Roman" w:hAnsi="Times New Roman"/>
          <w:color w:val="000000" w:themeColor="text1"/>
          <w:kern w:val="2"/>
          <w:sz w:val="24"/>
          <w:szCs w:val="24"/>
        </w:rPr>
        <w:t>?</w:t>
      </w:r>
    </w:p>
    <w:p w14:paraId="5C7708E5"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5C7708E6" w14:textId="48CFE26B" w:rsidR="00696232" w:rsidRPr="005F4B18" w:rsidRDefault="00576E34"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Pr>
          <w:rFonts w:ascii="Times New Roman" w:hAnsi="Times New Roman"/>
          <w:color w:val="000000" w:themeColor="text1"/>
          <w:kern w:val="2"/>
          <w:sz w:val="24"/>
          <w:szCs w:val="24"/>
        </w:rPr>
        <w:t>Kaip</w:t>
      </w:r>
      <w:r w:rsidR="00140404" w:rsidRPr="005F4B18">
        <w:rPr>
          <w:rFonts w:ascii="Times New Roman" w:hAnsi="Times New Roman"/>
          <w:color w:val="000000" w:themeColor="text1"/>
          <w:kern w:val="2"/>
          <w:sz w:val="24"/>
          <w:szCs w:val="24"/>
        </w:rPr>
        <w:t xml:space="preserve"> skirstomas g</w:t>
      </w:r>
      <w:r w:rsidR="00696232" w:rsidRPr="005F4B18">
        <w:rPr>
          <w:rFonts w:ascii="Times New Roman" w:hAnsi="Times New Roman"/>
          <w:color w:val="000000" w:themeColor="text1"/>
          <w:kern w:val="2"/>
          <w:sz w:val="24"/>
          <w:szCs w:val="24"/>
        </w:rPr>
        <w:t>eodezinis tinklas pagal nu</w:t>
      </w:r>
      <w:r w:rsidR="00140404" w:rsidRPr="005F4B18">
        <w:rPr>
          <w:rFonts w:ascii="Times New Roman" w:hAnsi="Times New Roman"/>
          <w:color w:val="000000" w:themeColor="text1"/>
          <w:kern w:val="2"/>
          <w:sz w:val="24"/>
          <w:szCs w:val="24"/>
        </w:rPr>
        <w:t>statomus parametrus?</w:t>
      </w:r>
    </w:p>
    <w:p w14:paraId="5C7708E7"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5C7708E8"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kern w:val="2"/>
          <w:sz w:val="24"/>
          <w:szCs w:val="24"/>
        </w:rPr>
      </w:pPr>
      <w:r w:rsidRPr="005F4B18">
        <w:rPr>
          <w:rFonts w:ascii="Times New Roman" w:hAnsi="Times New Roman"/>
          <w:color w:val="000000" w:themeColor="text1"/>
          <w:kern w:val="2"/>
          <w:sz w:val="24"/>
          <w:szCs w:val="24"/>
        </w:rPr>
        <w:t>Kokiame teisės akte nustatytas Lietuvos Respublikos teritorijos valstybinių ortofotografinių žemėlapių atnaujinimo periodiškumas?</w:t>
      </w:r>
    </w:p>
    <w:p w14:paraId="5C7708E9"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themeColor="text1"/>
          <w:kern w:val="2"/>
          <w:szCs w:val="24"/>
          <w:lang w:val="lt-LT"/>
        </w:rPr>
      </w:pPr>
    </w:p>
    <w:p w14:paraId="5C7708EA"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Ar vykdant valstybinius geodezijos ir kartografijos darbus gali būti sudaromi valstybiniai teminiai žemėlapiai?</w:t>
      </w:r>
    </w:p>
    <w:p w14:paraId="5C7708EB"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5C7708EC" w14:textId="25C6A8CB"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Ar galima naudoti neoficialius erdvinių duomenų rinkinius bei georeferencinio pagrindo žemėlapius kuriant valstybinius erdvinius duomenų rinkinius?</w:t>
      </w:r>
    </w:p>
    <w:p w14:paraId="5C7708ED"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5C7708EE"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Kam turi būti naudojami valstybiniai georeferencinių erdvinių duomenų rinkiniai ir georeferencinio pagrindo žemėlapiai?</w:t>
      </w:r>
    </w:p>
    <w:p w14:paraId="5C7708EF"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5C7708F0" w14:textId="64CDF10F"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Ar Georeferencinio pagrindo kadastro duomenis gali gauti užsienio fiziniai, juridiniai asmenys ar kitos užsienio valstybių organizacijos?</w:t>
      </w:r>
    </w:p>
    <w:p w14:paraId="5C7708F1"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5C7708F2" w14:textId="00AF2A85"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bCs/>
          <w:color w:val="000000" w:themeColor="text1"/>
          <w:sz w:val="24"/>
          <w:szCs w:val="24"/>
        </w:rPr>
      </w:pPr>
      <w:r w:rsidRPr="005F4B18">
        <w:rPr>
          <w:rFonts w:ascii="Times New Roman" w:hAnsi="Times New Roman"/>
          <w:bCs/>
          <w:color w:val="000000" w:themeColor="text1"/>
          <w:sz w:val="24"/>
          <w:szCs w:val="24"/>
        </w:rPr>
        <w:t xml:space="preserve">Kas </w:t>
      </w:r>
      <w:r w:rsidR="006008D2" w:rsidRPr="005F4B18">
        <w:rPr>
          <w:rFonts w:ascii="Times New Roman" w:hAnsi="Times New Roman"/>
          <w:bCs/>
          <w:color w:val="000000" w:themeColor="text1"/>
          <w:sz w:val="24"/>
          <w:szCs w:val="24"/>
        </w:rPr>
        <w:t xml:space="preserve">įregistruoja ir išregistruoja </w:t>
      </w:r>
      <w:r w:rsidRPr="005F4B18">
        <w:rPr>
          <w:rFonts w:ascii="Times New Roman" w:hAnsi="Times New Roman"/>
          <w:bCs/>
          <w:color w:val="000000" w:themeColor="text1"/>
          <w:sz w:val="24"/>
          <w:szCs w:val="24"/>
        </w:rPr>
        <w:t xml:space="preserve">georeferencinio pagrindo kadastro objektus, </w:t>
      </w:r>
      <w:r w:rsidR="006008D2" w:rsidRPr="005F4B18">
        <w:rPr>
          <w:rFonts w:ascii="Times New Roman" w:hAnsi="Times New Roman"/>
          <w:bCs/>
          <w:color w:val="000000" w:themeColor="text1"/>
          <w:sz w:val="24"/>
          <w:szCs w:val="24"/>
        </w:rPr>
        <w:t xml:space="preserve">keičia </w:t>
      </w:r>
      <w:r w:rsidRPr="005F4B18">
        <w:rPr>
          <w:rFonts w:ascii="Times New Roman" w:hAnsi="Times New Roman"/>
          <w:bCs/>
          <w:color w:val="000000" w:themeColor="text1"/>
          <w:sz w:val="24"/>
          <w:szCs w:val="24"/>
        </w:rPr>
        <w:t>duomenis bei informaciją?</w:t>
      </w:r>
    </w:p>
    <w:p w14:paraId="5C7708F3"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bCs/>
          <w:color w:val="000000" w:themeColor="text1"/>
          <w:szCs w:val="24"/>
          <w:lang w:val="lt-LT"/>
        </w:rPr>
      </w:pPr>
    </w:p>
    <w:p w14:paraId="5C7708F4"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sz w:val="24"/>
          <w:szCs w:val="24"/>
        </w:rPr>
        <w:t>Kas yra metaduomenys?</w:t>
      </w:r>
    </w:p>
    <w:p w14:paraId="5C7708F5"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5C7708F6" w14:textId="79A1258F" w:rsidR="00696232" w:rsidRPr="005F4B18" w:rsidRDefault="007F6217"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G</w:t>
      </w:r>
      <w:r w:rsidR="00696232" w:rsidRPr="005F4B18">
        <w:rPr>
          <w:rFonts w:ascii="Times New Roman" w:hAnsi="Times New Roman"/>
          <w:color w:val="000000" w:themeColor="text1"/>
          <w:sz w:val="24"/>
          <w:szCs w:val="24"/>
        </w:rPr>
        <w:t>eoreferencini</w:t>
      </w:r>
      <w:r w:rsidR="00E02D24" w:rsidRPr="005F4B18">
        <w:rPr>
          <w:rFonts w:ascii="Times New Roman" w:hAnsi="Times New Roman"/>
          <w:color w:val="000000" w:themeColor="text1"/>
          <w:sz w:val="24"/>
          <w:szCs w:val="24"/>
        </w:rPr>
        <w:t>o pagrindo kadastr</w:t>
      </w:r>
      <w:r>
        <w:rPr>
          <w:rFonts w:ascii="Times New Roman" w:hAnsi="Times New Roman"/>
          <w:color w:val="000000" w:themeColor="text1"/>
          <w:sz w:val="24"/>
          <w:szCs w:val="24"/>
        </w:rPr>
        <w:t>as – tai</w:t>
      </w:r>
      <w:r w:rsidR="00E02D24" w:rsidRPr="005F4B18">
        <w:rPr>
          <w:rFonts w:ascii="Times New Roman" w:hAnsi="Times New Roman"/>
          <w:color w:val="000000" w:themeColor="text1"/>
          <w:sz w:val="24"/>
          <w:szCs w:val="24"/>
        </w:rPr>
        <w:t>?</w:t>
      </w:r>
    </w:p>
    <w:p w14:paraId="5C7708F7"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5C7708F8"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Kas tvirtina valstybinių georeferencinių erdvinių duomenų rinkinių ir georeferencinio pagrindo žemėlapių sąrašą?</w:t>
      </w:r>
    </w:p>
    <w:p w14:paraId="5C7708F9"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5C7708FA" w14:textId="362AC693"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color w:val="000000" w:themeColor="text1"/>
          <w:sz w:val="24"/>
          <w:szCs w:val="24"/>
        </w:rPr>
      </w:pPr>
      <w:r w:rsidRPr="005F4B18">
        <w:rPr>
          <w:rFonts w:ascii="Times New Roman" w:hAnsi="Times New Roman"/>
          <w:color w:val="000000" w:themeColor="text1"/>
          <w:sz w:val="24"/>
          <w:szCs w:val="24"/>
        </w:rPr>
        <w:t>Kokie valstybiniai erdvini</w:t>
      </w:r>
      <w:r w:rsidR="007F6217">
        <w:rPr>
          <w:rFonts w:ascii="Times New Roman" w:hAnsi="Times New Roman"/>
          <w:color w:val="000000" w:themeColor="text1"/>
          <w:sz w:val="24"/>
          <w:szCs w:val="24"/>
        </w:rPr>
        <w:t>ų</w:t>
      </w:r>
      <w:r w:rsidRPr="005F4B18">
        <w:rPr>
          <w:rFonts w:ascii="Times New Roman" w:hAnsi="Times New Roman"/>
          <w:color w:val="000000" w:themeColor="text1"/>
          <w:sz w:val="24"/>
          <w:szCs w:val="24"/>
        </w:rPr>
        <w:t xml:space="preserve"> duomenų rinkiniai ir georeferencinio pagrindo žemėlapiai gali būti naudojami vykdant teritorijų planavimo darbus?</w:t>
      </w:r>
    </w:p>
    <w:p w14:paraId="5C7708FB"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color w:val="000000" w:themeColor="text1"/>
          <w:szCs w:val="24"/>
          <w:lang w:val="lt-LT"/>
        </w:rPr>
      </w:pPr>
    </w:p>
    <w:p w14:paraId="5C7708FC" w14:textId="08446BEA"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 xml:space="preserve">Kur </w:t>
      </w:r>
      <w:r w:rsidR="007F6217">
        <w:rPr>
          <w:rFonts w:ascii="Times New Roman" w:hAnsi="Times New Roman"/>
          <w:sz w:val="24"/>
          <w:szCs w:val="24"/>
        </w:rPr>
        <w:t xml:space="preserve">yra </w:t>
      </w:r>
      <w:r w:rsidRPr="005F4B18">
        <w:rPr>
          <w:rFonts w:ascii="Times New Roman" w:hAnsi="Times New Roman"/>
          <w:sz w:val="24"/>
          <w:szCs w:val="24"/>
        </w:rPr>
        <w:t>registruojami valstybinės reikšmės paviršiniuose vandens telkiniuose pastatyti laikini nesudėtingi statiniai?</w:t>
      </w:r>
    </w:p>
    <w:p w14:paraId="5C7708FD"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8FE" w14:textId="09C064E7" w:rsidR="00696232" w:rsidRPr="001473F8" w:rsidRDefault="001473F8"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1473F8">
        <w:rPr>
          <w:rFonts w:ascii="Times New Roman" w:hAnsi="Times New Roman"/>
          <w:sz w:val="24"/>
          <w:szCs w:val="24"/>
        </w:rPr>
        <w:t>Kokių laikinų nesudėtingų statinių statybai</w:t>
      </w:r>
      <w:r w:rsidR="00E02D24" w:rsidRPr="001473F8">
        <w:rPr>
          <w:rFonts w:ascii="Times New Roman" w:hAnsi="Times New Roman"/>
          <w:sz w:val="24"/>
          <w:szCs w:val="24"/>
        </w:rPr>
        <w:t xml:space="preserve"> </w:t>
      </w:r>
      <w:r w:rsidRPr="001473F8">
        <w:rPr>
          <w:rFonts w:ascii="Times New Roman" w:hAnsi="Times New Roman"/>
          <w:sz w:val="24"/>
          <w:szCs w:val="24"/>
        </w:rPr>
        <w:t xml:space="preserve">ir naudojimui valstybinės reikšmės paviršiniuose vandens telkiniuose </w:t>
      </w:r>
      <w:r w:rsidR="00696232" w:rsidRPr="001473F8">
        <w:rPr>
          <w:rFonts w:ascii="Times New Roman" w:hAnsi="Times New Roman"/>
          <w:sz w:val="24"/>
          <w:szCs w:val="24"/>
        </w:rPr>
        <w:t>Nacionalinė žemės tarnyba</w:t>
      </w:r>
      <w:r w:rsidR="00250029" w:rsidRPr="001473F8">
        <w:rPr>
          <w:rFonts w:ascii="Times New Roman" w:hAnsi="Times New Roman"/>
          <w:sz w:val="24"/>
          <w:szCs w:val="24"/>
        </w:rPr>
        <w:t xml:space="preserve"> prie Žemės ūkio ministerijos</w:t>
      </w:r>
      <w:r w:rsidR="00696232" w:rsidRPr="001473F8">
        <w:rPr>
          <w:rFonts w:ascii="Times New Roman" w:hAnsi="Times New Roman"/>
          <w:sz w:val="24"/>
          <w:szCs w:val="24"/>
        </w:rPr>
        <w:t xml:space="preserve"> išduoda </w:t>
      </w:r>
      <w:r w:rsidRPr="001473F8">
        <w:rPr>
          <w:rFonts w:ascii="Times New Roman" w:hAnsi="Times New Roman"/>
          <w:sz w:val="24"/>
          <w:szCs w:val="24"/>
        </w:rPr>
        <w:t>sutikimus</w:t>
      </w:r>
      <w:r w:rsidR="00E02D24" w:rsidRPr="001473F8">
        <w:rPr>
          <w:rFonts w:ascii="Times New Roman" w:hAnsi="Times New Roman"/>
          <w:sz w:val="24"/>
          <w:szCs w:val="24"/>
        </w:rPr>
        <w:t>?</w:t>
      </w:r>
    </w:p>
    <w:p w14:paraId="5C7708FF"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900"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Kiek laiko galioja Nacionalinės žemės tarnybos išduotas sutikimas statyti ir naudoti laikiną nesudėtingą statinį valstybinės reikšmės paviršiniame vandens telkinyje?</w:t>
      </w:r>
    </w:p>
    <w:p w14:paraId="5C770901"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902" w14:textId="51464CD6"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lastRenderedPageBreak/>
        <w:t>K</w:t>
      </w:r>
      <w:r w:rsidR="007E5179">
        <w:rPr>
          <w:rFonts w:ascii="Times New Roman" w:hAnsi="Times New Roman"/>
          <w:sz w:val="24"/>
          <w:szCs w:val="24"/>
        </w:rPr>
        <w:t>okį dokumentą</w:t>
      </w:r>
      <w:r w:rsidRPr="005F4B18">
        <w:rPr>
          <w:rFonts w:ascii="Times New Roman" w:hAnsi="Times New Roman"/>
          <w:sz w:val="24"/>
          <w:szCs w:val="24"/>
        </w:rPr>
        <w:t xml:space="preserve"> kartu su prašymu </w:t>
      </w:r>
      <w:r w:rsidR="007F6217">
        <w:rPr>
          <w:rFonts w:ascii="Times New Roman" w:hAnsi="Times New Roman"/>
          <w:sz w:val="24"/>
          <w:szCs w:val="24"/>
        </w:rPr>
        <w:t xml:space="preserve">išduoti </w:t>
      </w:r>
      <w:r w:rsidR="007F6217" w:rsidRPr="005F4B18">
        <w:rPr>
          <w:rFonts w:ascii="Times New Roman" w:hAnsi="Times New Roman"/>
          <w:sz w:val="24"/>
          <w:szCs w:val="24"/>
        </w:rPr>
        <w:t xml:space="preserve">sutikimą tiesti inžinerinius tinklus </w:t>
      </w:r>
      <w:r w:rsidRPr="005F4B18">
        <w:rPr>
          <w:rFonts w:ascii="Times New Roman" w:hAnsi="Times New Roman"/>
          <w:sz w:val="24"/>
          <w:szCs w:val="24"/>
        </w:rPr>
        <w:t>privaloma pateikti Nacionalinės žemės tarnybos teritoriniam skyriui, kai planuojamų tiesti inžinerinių tinklų apsaugos zonos, kuriose taikomos specialiosios žemės sąlygos</w:t>
      </w:r>
      <w:r w:rsidR="006008D2">
        <w:rPr>
          <w:rFonts w:ascii="Times New Roman" w:hAnsi="Times New Roman"/>
          <w:sz w:val="24"/>
          <w:szCs w:val="24"/>
        </w:rPr>
        <w:t>,</w:t>
      </w:r>
      <w:r w:rsidRPr="005F4B18">
        <w:rPr>
          <w:rFonts w:ascii="Times New Roman" w:hAnsi="Times New Roman"/>
          <w:sz w:val="24"/>
          <w:szCs w:val="24"/>
        </w:rPr>
        <w:t xml:space="preserve"> kirs suformuotų žemės sklypų ribas</w:t>
      </w:r>
      <w:r w:rsidR="00E02D24" w:rsidRPr="005F4B18">
        <w:rPr>
          <w:rFonts w:ascii="Times New Roman" w:hAnsi="Times New Roman"/>
          <w:sz w:val="24"/>
          <w:szCs w:val="24"/>
        </w:rPr>
        <w:t>?</w:t>
      </w:r>
    </w:p>
    <w:p w14:paraId="5C770903"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904"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Koks kartografinis pagrindas naudojamas rengiant susisiekimo komunikacijų, inžinerinių tinklų bei jiems fun</w:t>
      </w:r>
      <w:r w:rsidR="00837701" w:rsidRPr="005F4B18">
        <w:rPr>
          <w:rFonts w:ascii="Times New Roman" w:hAnsi="Times New Roman"/>
          <w:sz w:val="24"/>
          <w:szCs w:val="24"/>
        </w:rPr>
        <w:t>kcionuoti būtinų statinių planą?</w:t>
      </w:r>
    </w:p>
    <w:p w14:paraId="5C770905"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C770906" w14:textId="77777777"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Kokia tvarka išduodami sutikimai rekonstruoti statinius, esančius mažesniu nei numatyta teisės aktuose atstumu iki valstybinės žemės sklypo ar valstybinės žemės, kurioje nesuformuoti žemės sklypai?</w:t>
      </w:r>
    </w:p>
    <w:p w14:paraId="5C770907"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5872F640" w14:textId="58FEB6BE" w:rsidR="00D63009" w:rsidRPr="00D63009" w:rsidRDefault="00D63009" w:rsidP="00D63009">
      <w:pPr>
        <w:pStyle w:val="ListParagraph"/>
        <w:numPr>
          <w:ilvl w:val="0"/>
          <w:numId w:val="1"/>
        </w:numPr>
        <w:tabs>
          <w:tab w:val="left" w:pos="567"/>
          <w:tab w:val="left" w:pos="709"/>
          <w:tab w:val="left" w:pos="851"/>
          <w:tab w:val="left" w:pos="1134"/>
        </w:tabs>
        <w:spacing w:after="0" w:line="240" w:lineRule="auto"/>
        <w:ind w:left="0" w:firstLine="567"/>
        <w:jc w:val="both"/>
        <w:rPr>
          <w:rFonts w:ascii="Times New Roman" w:hAnsi="Times New Roman"/>
          <w:sz w:val="24"/>
          <w:szCs w:val="24"/>
        </w:rPr>
      </w:pPr>
      <w:r w:rsidRPr="00D63009">
        <w:rPr>
          <w:rFonts w:ascii="Times New Roman" w:hAnsi="Times New Roman"/>
          <w:sz w:val="24"/>
          <w:szCs w:val="24"/>
        </w:rPr>
        <w:t xml:space="preserve">Kokiais atvejais neišduodami sutikimai statyti statinį žemės sklype, besiribojančiame su valstybinės žemės sklypu ar valstybine žeme, kurioje </w:t>
      </w:r>
      <w:r w:rsidR="006008D2" w:rsidRPr="00D63009">
        <w:rPr>
          <w:rFonts w:ascii="Times New Roman" w:hAnsi="Times New Roman"/>
          <w:sz w:val="24"/>
          <w:szCs w:val="24"/>
        </w:rPr>
        <w:t xml:space="preserve">nesuformuoti </w:t>
      </w:r>
      <w:r w:rsidRPr="00D63009">
        <w:rPr>
          <w:rFonts w:ascii="Times New Roman" w:hAnsi="Times New Roman"/>
          <w:sz w:val="24"/>
          <w:szCs w:val="24"/>
        </w:rPr>
        <w:t>žemės sklypai?</w:t>
      </w:r>
    </w:p>
    <w:p w14:paraId="5C770909" w14:textId="77777777" w:rsidR="00837701" w:rsidRPr="005F4B18" w:rsidRDefault="00837701" w:rsidP="00E532EE">
      <w:pPr>
        <w:tabs>
          <w:tab w:val="left" w:pos="567"/>
          <w:tab w:val="left" w:pos="709"/>
          <w:tab w:val="left" w:pos="851"/>
          <w:tab w:val="left" w:pos="1134"/>
        </w:tabs>
        <w:ind w:right="-23" w:firstLine="567"/>
        <w:rPr>
          <w:rFonts w:ascii="Times New Roman" w:hAnsi="Times New Roman"/>
          <w:szCs w:val="24"/>
          <w:lang w:val="lt-LT"/>
        </w:rPr>
      </w:pPr>
    </w:p>
    <w:p w14:paraId="78959E8F" w14:textId="560D2E09" w:rsidR="00250029" w:rsidRPr="00015F2A" w:rsidRDefault="00250029" w:rsidP="00250029">
      <w:pPr>
        <w:pStyle w:val="ListParagraph"/>
        <w:numPr>
          <w:ilvl w:val="0"/>
          <w:numId w:val="1"/>
        </w:numPr>
        <w:tabs>
          <w:tab w:val="left" w:pos="567"/>
          <w:tab w:val="left" w:pos="709"/>
          <w:tab w:val="left" w:pos="851"/>
          <w:tab w:val="left" w:pos="1134"/>
        </w:tabs>
        <w:spacing w:after="0" w:line="240" w:lineRule="auto"/>
        <w:ind w:left="0" w:right="-22" w:firstLine="567"/>
        <w:jc w:val="both"/>
        <w:rPr>
          <w:rFonts w:ascii="Times New Roman" w:hAnsi="Times New Roman"/>
          <w:sz w:val="24"/>
          <w:szCs w:val="24"/>
        </w:rPr>
      </w:pPr>
      <w:r w:rsidRPr="00250029">
        <w:rPr>
          <w:rFonts w:ascii="Times New Roman" w:hAnsi="Times New Roman"/>
          <w:sz w:val="24"/>
          <w:szCs w:val="24"/>
        </w:rPr>
        <w:t>Kokiais valstybin</w:t>
      </w:r>
      <w:r w:rsidR="006008D2">
        <w:rPr>
          <w:rFonts w:ascii="Times New Roman" w:hAnsi="Times New Roman"/>
          <w:sz w:val="24"/>
          <w:szCs w:val="24"/>
        </w:rPr>
        <w:t>ė</w:t>
      </w:r>
      <w:r w:rsidRPr="00250029">
        <w:rPr>
          <w:rFonts w:ascii="Times New Roman" w:hAnsi="Times New Roman"/>
          <w:sz w:val="24"/>
          <w:szCs w:val="24"/>
        </w:rPr>
        <w:t xml:space="preserve">s žemės plotais </w:t>
      </w:r>
      <w:r w:rsidR="006008D2" w:rsidRPr="00250029">
        <w:rPr>
          <w:rFonts w:ascii="Times New Roman" w:hAnsi="Times New Roman"/>
          <w:sz w:val="24"/>
          <w:szCs w:val="24"/>
        </w:rPr>
        <w:t xml:space="preserve">gali būti leidžiama </w:t>
      </w:r>
      <w:r w:rsidRPr="00250029">
        <w:rPr>
          <w:rFonts w:ascii="Times New Roman" w:hAnsi="Times New Roman"/>
          <w:sz w:val="24"/>
          <w:szCs w:val="24"/>
        </w:rPr>
        <w:t>laikinai naudotis statybos metu?</w:t>
      </w:r>
    </w:p>
    <w:p w14:paraId="5C77090B" w14:textId="77777777" w:rsidR="00995AE1" w:rsidRPr="005F4B18" w:rsidRDefault="00995AE1" w:rsidP="00E532EE">
      <w:pPr>
        <w:tabs>
          <w:tab w:val="left" w:pos="567"/>
          <w:tab w:val="left" w:pos="709"/>
          <w:tab w:val="left" w:pos="851"/>
          <w:tab w:val="left" w:pos="1134"/>
        </w:tabs>
        <w:ind w:right="-23" w:firstLine="567"/>
        <w:rPr>
          <w:rFonts w:ascii="Times New Roman" w:hAnsi="Times New Roman"/>
          <w:szCs w:val="24"/>
          <w:lang w:val="lt-LT"/>
        </w:rPr>
      </w:pPr>
    </w:p>
    <w:p w14:paraId="5C77090C" w14:textId="13831A8F" w:rsidR="00696232" w:rsidRPr="005F4B18" w:rsidRDefault="00696232"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6008D2">
        <w:rPr>
          <w:rFonts w:ascii="Times New Roman" w:hAnsi="Times New Roman"/>
          <w:sz w:val="24"/>
          <w:szCs w:val="24"/>
        </w:rPr>
        <w:t>Per k</w:t>
      </w:r>
      <w:r w:rsidR="006008D2" w:rsidRPr="00C00F65">
        <w:rPr>
          <w:rFonts w:ascii="Times New Roman" w:hAnsi="Times New Roman"/>
          <w:sz w:val="24"/>
          <w:szCs w:val="24"/>
        </w:rPr>
        <w:t>iek</w:t>
      </w:r>
      <w:r w:rsidRPr="006008D2">
        <w:rPr>
          <w:rFonts w:ascii="Times New Roman" w:hAnsi="Times New Roman"/>
          <w:sz w:val="24"/>
          <w:szCs w:val="24"/>
        </w:rPr>
        <w:t xml:space="preserve"> laik</w:t>
      </w:r>
      <w:r w:rsidR="006008D2" w:rsidRPr="00C00F65">
        <w:rPr>
          <w:rFonts w:ascii="Times New Roman" w:hAnsi="Times New Roman"/>
          <w:sz w:val="24"/>
          <w:szCs w:val="24"/>
        </w:rPr>
        <w:t>o</w:t>
      </w:r>
      <w:r w:rsidRPr="005F4B18">
        <w:rPr>
          <w:rFonts w:ascii="Times New Roman" w:hAnsi="Times New Roman"/>
          <w:sz w:val="24"/>
          <w:szCs w:val="24"/>
        </w:rPr>
        <w:t xml:space="preserve"> asmuo, kuris pagal išduotą sutikimą laikinai naudojo valstybinę žemę statybų metu, turi sutvarkyti naudotą valstybinės žemės plotą</w:t>
      </w:r>
      <w:r w:rsidR="00995AE1" w:rsidRPr="005F4B18">
        <w:rPr>
          <w:rFonts w:ascii="Times New Roman" w:hAnsi="Times New Roman"/>
          <w:sz w:val="24"/>
          <w:szCs w:val="24"/>
        </w:rPr>
        <w:t>?</w:t>
      </w:r>
    </w:p>
    <w:p w14:paraId="5C77090D" w14:textId="77777777" w:rsidR="00995AE1" w:rsidRPr="005F4B18" w:rsidRDefault="00995AE1" w:rsidP="00E532EE">
      <w:pPr>
        <w:tabs>
          <w:tab w:val="left" w:pos="567"/>
          <w:tab w:val="left" w:pos="709"/>
          <w:tab w:val="left" w:pos="851"/>
          <w:tab w:val="left" w:pos="1134"/>
        </w:tabs>
        <w:ind w:right="-23" w:firstLine="567"/>
        <w:rPr>
          <w:rFonts w:ascii="Times New Roman" w:hAnsi="Times New Roman"/>
          <w:szCs w:val="24"/>
          <w:lang w:val="lt-LT"/>
        </w:rPr>
      </w:pPr>
    </w:p>
    <w:p w14:paraId="5C77090E" w14:textId="279E9F7D" w:rsidR="00995AE1" w:rsidRPr="005F4B18" w:rsidRDefault="00995AE1" w:rsidP="00E532EE">
      <w:pPr>
        <w:pStyle w:val="ListParagraph"/>
        <w:numPr>
          <w:ilvl w:val="0"/>
          <w:numId w:val="1"/>
        </w:numPr>
        <w:tabs>
          <w:tab w:val="left" w:pos="567"/>
          <w:tab w:val="left" w:pos="709"/>
          <w:tab w:val="left" w:pos="851"/>
          <w:tab w:val="left" w:pos="1134"/>
        </w:tabs>
        <w:spacing w:after="0" w:line="240" w:lineRule="auto"/>
        <w:ind w:left="0" w:right="-23" w:firstLine="567"/>
        <w:jc w:val="both"/>
        <w:rPr>
          <w:rFonts w:ascii="Times New Roman" w:hAnsi="Times New Roman"/>
          <w:sz w:val="24"/>
          <w:szCs w:val="24"/>
        </w:rPr>
      </w:pPr>
      <w:r w:rsidRPr="005F4B18">
        <w:rPr>
          <w:rFonts w:ascii="Times New Roman" w:hAnsi="Times New Roman"/>
          <w:sz w:val="24"/>
          <w:szCs w:val="24"/>
        </w:rPr>
        <w:t>Kokią teisę suteikia s</w:t>
      </w:r>
      <w:r w:rsidR="00696232" w:rsidRPr="005F4B18">
        <w:rPr>
          <w:rFonts w:ascii="Times New Roman" w:hAnsi="Times New Roman"/>
          <w:sz w:val="24"/>
          <w:szCs w:val="24"/>
        </w:rPr>
        <w:t xml:space="preserve">utikimas modernizuoti </w:t>
      </w:r>
      <w:r w:rsidR="00D8018F" w:rsidRPr="005F4B18">
        <w:rPr>
          <w:rFonts w:ascii="Times New Roman" w:hAnsi="Times New Roman"/>
          <w:sz w:val="24"/>
          <w:szCs w:val="24"/>
        </w:rPr>
        <w:t xml:space="preserve">valstybinėje žemėje esantį </w:t>
      </w:r>
      <w:r w:rsidR="00696232" w:rsidRPr="005F4B18">
        <w:rPr>
          <w:rFonts w:ascii="Times New Roman" w:hAnsi="Times New Roman"/>
          <w:sz w:val="24"/>
          <w:szCs w:val="24"/>
        </w:rPr>
        <w:t>pasta</w:t>
      </w:r>
      <w:r w:rsidRPr="005F4B18">
        <w:rPr>
          <w:rFonts w:ascii="Times New Roman" w:hAnsi="Times New Roman"/>
          <w:sz w:val="24"/>
          <w:szCs w:val="24"/>
        </w:rPr>
        <w:t>tą?</w:t>
      </w:r>
    </w:p>
    <w:p w14:paraId="5C77090F" w14:textId="77777777" w:rsidR="005F4B18" w:rsidRPr="005F4B18" w:rsidRDefault="005F4B18" w:rsidP="00E532EE">
      <w:pPr>
        <w:tabs>
          <w:tab w:val="left" w:pos="567"/>
          <w:tab w:val="left" w:pos="709"/>
          <w:tab w:val="left" w:pos="851"/>
          <w:tab w:val="left" w:pos="1134"/>
        </w:tabs>
        <w:ind w:right="-23" w:firstLine="567"/>
        <w:rPr>
          <w:rFonts w:ascii="Times New Roman" w:hAnsi="Times New Roman"/>
          <w:szCs w:val="24"/>
        </w:rPr>
      </w:pPr>
    </w:p>
    <w:p w14:paraId="5C770910" w14:textId="0B595974" w:rsidR="005F4B18" w:rsidRPr="00900664" w:rsidRDefault="00900664" w:rsidP="00E532EE">
      <w:pPr>
        <w:pStyle w:val="NoSpacing"/>
        <w:numPr>
          <w:ilvl w:val="0"/>
          <w:numId w:val="1"/>
        </w:numPr>
        <w:tabs>
          <w:tab w:val="left" w:pos="851"/>
          <w:tab w:val="left" w:pos="1134"/>
        </w:tabs>
        <w:ind w:left="0" w:right="-23" w:firstLine="567"/>
        <w:rPr>
          <w:rFonts w:ascii="Times New Roman" w:hAnsi="Times New Roman"/>
          <w:sz w:val="24"/>
          <w:szCs w:val="24"/>
        </w:rPr>
      </w:pPr>
      <w:r w:rsidRPr="00900664">
        <w:rPr>
          <w:rFonts w:ascii="Times New Roman" w:hAnsi="Times New Roman"/>
          <w:sz w:val="24"/>
          <w:szCs w:val="24"/>
        </w:rPr>
        <w:t xml:space="preserve"> Kokio lygmens </w:t>
      </w:r>
      <w:r>
        <w:rPr>
          <w:rFonts w:ascii="Times New Roman" w:hAnsi="Times New Roman"/>
          <w:sz w:val="24"/>
          <w:szCs w:val="24"/>
        </w:rPr>
        <w:t xml:space="preserve">ir rūšies </w:t>
      </w:r>
      <w:r w:rsidR="00D8018F" w:rsidRPr="00900664">
        <w:rPr>
          <w:rFonts w:ascii="Times New Roman" w:hAnsi="Times New Roman"/>
          <w:sz w:val="24"/>
          <w:szCs w:val="24"/>
        </w:rPr>
        <w:t>yra</w:t>
      </w:r>
      <w:r w:rsidR="00D8018F">
        <w:rPr>
          <w:rFonts w:ascii="Times New Roman" w:hAnsi="Times New Roman"/>
          <w:sz w:val="24"/>
          <w:szCs w:val="24"/>
        </w:rPr>
        <w:t xml:space="preserve"> </w:t>
      </w:r>
      <w:r>
        <w:rPr>
          <w:rFonts w:ascii="Times New Roman" w:hAnsi="Times New Roman"/>
          <w:sz w:val="24"/>
          <w:szCs w:val="24"/>
        </w:rPr>
        <w:t>teritorijų planavimo</w:t>
      </w:r>
      <w:r w:rsidRPr="00900664">
        <w:rPr>
          <w:rFonts w:ascii="Times New Roman" w:hAnsi="Times New Roman"/>
          <w:sz w:val="24"/>
          <w:szCs w:val="24"/>
        </w:rPr>
        <w:t xml:space="preserve"> dokumentas </w:t>
      </w:r>
      <w:r w:rsidR="00607B81">
        <w:rPr>
          <w:rFonts w:ascii="Times New Roman" w:hAnsi="Times New Roman"/>
          <w:sz w:val="24"/>
          <w:szCs w:val="24"/>
        </w:rPr>
        <w:t xml:space="preserve">– </w:t>
      </w:r>
      <w:r w:rsidRPr="00900664">
        <w:rPr>
          <w:rFonts w:ascii="Times New Roman" w:hAnsi="Times New Roman"/>
          <w:sz w:val="24"/>
          <w:szCs w:val="24"/>
        </w:rPr>
        <w:t>k</w:t>
      </w:r>
      <w:r w:rsidR="005F4B18" w:rsidRPr="00900664">
        <w:rPr>
          <w:rFonts w:ascii="Times New Roman" w:hAnsi="Times New Roman"/>
          <w:sz w:val="24"/>
          <w:szCs w:val="24"/>
        </w:rPr>
        <w:t>aimo p</w:t>
      </w:r>
      <w:r w:rsidRPr="00900664">
        <w:rPr>
          <w:rFonts w:ascii="Times New Roman" w:hAnsi="Times New Roman"/>
          <w:sz w:val="24"/>
          <w:szCs w:val="24"/>
        </w:rPr>
        <w:t>lėtros žemėtvarkos projektas</w:t>
      </w:r>
      <w:r w:rsidR="005F4B18" w:rsidRPr="00900664">
        <w:rPr>
          <w:rFonts w:ascii="Times New Roman" w:hAnsi="Times New Roman"/>
          <w:sz w:val="24"/>
          <w:szCs w:val="24"/>
        </w:rPr>
        <w:t>?</w:t>
      </w:r>
    </w:p>
    <w:p w14:paraId="5C770911" w14:textId="77777777" w:rsidR="005F4B18" w:rsidRPr="00D97C3F" w:rsidRDefault="005F4B18" w:rsidP="00E532EE">
      <w:pPr>
        <w:pStyle w:val="NoSpacing"/>
        <w:tabs>
          <w:tab w:val="left" w:pos="851"/>
          <w:tab w:val="left" w:pos="1134"/>
        </w:tabs>
        <w:ind w:right="-23" w:firstLine="567"/>
        <w:rPr>
          <w:rFonts w:ascii="Times New Roman" w:hAnsi="Times New Roman"/>
          <w:sz w:val="24"/>
          <w:szCs w:val="24"/>
          <w:highlight w:val="yellow"/>
        </w:rPr>
      </w:pPr>
    </w:p>
    <w:p w14:paraId="5C770912" w14:textId="62F02EB0" w:rsidR="005F4B18" w:rsidRPr="00900664" w:rsidRDefault="005F4B18" w:rsidP="00E532EE">
      <w:pPr>
        <w:pStyle w:val="NoSpacing"/>
        <w:numPr>
          <w:ilvl w:val="0"/>
          <w:numId w:val="1"/>
        </w:numPr>
        <w:tabs>
          <w:tab w:val="left" w:pos="851"/>
          <w:tab w:val="left" w:pos="1134"/>
        </w:tabs>
        <w:ind w:left="0" w:right="-23" w:firstLine="567"/>
        <w:rPr>
          <w:rFonts w:ascii="Times New Roman" w:hAnsi="Times New Roman"/>
          <w:sz w:val="24"/>
          <w:szCs w:val="24"/>
        </w:rPr>
      </w:pPr>
      <w:r w:rsidRPr="00900664">
        <w:rPr>
          <w:rFonts w:ascii="Times New Roman" w:hAnsi="Times New Roman"/>
          <w:sz w:val="24"/>
          <w:szCs w:val="24"/>
        </w:rPr>
        <w:t>K</w:t>
      </w:r>
      <w:r w:rsidR="00900664" w:rsidRPr="00900664">
        <w:rPr>
          <w:rFonts w:ascii="Times New Roman" w:hAnsi="Times New Roman"/>
          <w:sz w:val="24"/>
          <w:szCs w:val="24"/>
        </w:rPr>
        <w:t>okia forma ir kokiomis sistemomis naudojantis rengiami k</w:t>
      </w:r>
      <w:r w:rsidRPr="00900664">
        <w:rPr>
          <w:rFonts w:ascii="Times New Roman" w:hAnsi="Times New Roman"/>
          <w:sz w:val="24"/>
          <w:szCs w:val="24"/>
        </w:rPr>
        <w:t>aimo plėtros žemėtvarkos projektai?</w:t>
      </w:r>
    </w:p>
    <w:p w14:paraId="5C770913" w14:textId="77777777" w:rsidR="005F4B18" w:rsidRPr="00D97C3F" w:rsidRDefault="005F4B18" w:rsidP="00E532EE">
      <w:pPr>
        <w:pStyle w:val="NoSpacing"/>
        <w:tabs>
          <w:tab w:val="left" w:pos="851"/>
          <w:tab w:val="left" w:pos="1134"/>
        </w:tabs>
        <w:ind w:right="-23" w:firstLine="567"/>
        <w:rPr>
          <w:rFonts w:ascii="Times New Roman" w:hAnsi="Times New Roman"/>
          <w:sz w:val="24"/>
          <w:szCs w:val="24"/>
          <w:highlight w:val="yellow"/>
        </w:rPr>
      </w:pPr>
    </w:p>
    <w:p w14:paraId="5C770914" w14:textId="3E48D97D" w:rsidR="005F4B18" w:rsidRPr="00900664" w:rsidRDefault="005F4B18" w:rsidP="00E532EE">
      <w:pPr>
        <w:pStyle w:val="NoSpacing"/>
        <w:numPr>
          <w:ilvl w:val="0"/>
          <w:numId w:val="1"/>
        </w:numPr>
        <w:tabs>
          <w:tab w:val="left" w:pos="851"/>
          <w:tab w:val="left" w:pos="1134"/>
        </w:tabs>
        <w:ind w:left="0" w:right="-23" w:firstLine="567"/>
        <w:rPr>
          <w:rFonts w:ascii="Times New Roman" w:hAnsi="Times New Roman"/>
          <w:sz w:val="24"/>
          <w:szCs w:val="24"/>
        </w:rPr>
      </w:pPr>
      <w:r w:rsidRPr="00900664">
        <w:rPr>
          <w:rFonts w:ascii="Times New Roman" w:hAnsi="Times New Roman"/>
          <w:sz w:val="24"/>
          <w:szCs w:val="24"/>
        </w:rPr>
        <w:t>K</w:t>
      </w:r>
      <w:r w:rsidR="00900664" w:rsidRPr="00900664">
        <w:rPr>
          <w:rFonts w:ascii="Times New Roman" w:hAnsi="Times New Roman"/>
          <w:sz w:val="24"/>
          <w:szCs w:val="24"/>
        </w:rPr>
        <w:t>okie galimi k</w:t>
      </w:r>
      <w:r w:rsidRPr="00900664">
        <w:rPr>
          <w:rFonts w:ascii="Times New Roman" w:hAnsi="Times New Roman"/>
          <w:sz w:val="24"/>
          <w:szCs w:val="24"/>
        </w:rPr>
        <w:t>aim</w:t>
      </w:r>
      <w:r w:rsidR="00900664" w:rsidRPr="00900664">
        <w:rPr>
          <w:rFonts w:ascii="Times New Roman" w:hAnsi="Times New Roman"/>
          <w:sz w:val="24"/>
          <w:szCs w:val="24"/>
        </w:rPr>
        <w:t>o plėtros žemėtvarkos projekto rengimo tikslai</w:t>
      </w:r>
      <w:r w:rsidRPr="00900664">
        <w:rPr>
          <w:rFonts w:ascii="Times New Roman" w:hAnsi="Times New Roman"/>
          <w:sz w:val="24"/>
          <w:szCs w:val="24"/>
        </w:rPr>
        <w:t>?</w:t>
      </w:r>
    </w:p>
    <w:p w14:paraId="120D9F85" w14:textId="77777777" w:rsidR="00900664" w:rsidRPr="00D97C3F" w:rsidRDefault="00900664" w:rsidP="00E532EE">
      <w:pPr>
        <w:pStyle w:val="NoSpacing"/>
        <w:tabs>
          <w:tab w:val="left" w:pos="851"/>
          <w:tab w:val="left" w:pos="1134"/>
        </w:tabs>
        <w:ind w:right="-23" w:firstLine="567"/>
        <w:rPr>
          <w:rFonts w:ascii="Times New Roman" w:hAnsi="Times New Roman"/>
          <w:sz w:val="24"/>
          <w:szCs w:val="24"/>
          <w:highlight w:val="yellow"/>
        </w:rPr>
      </w:pPr>
    </w:p>
    <w:p w14:paraId="2FAD7401" w14:textId="268FE46C" w:rsidR="00900664" w:rsidRPr="00F70629" w:rsidRDefault="00F70629" w:rsidP="00E532EE">
      <w:pPr>
        <w:pStyle w:val="NoSpacing"/>
        <w:numPr>
          <w:ilvl w:val="0"/>
          <w:numId w:val="1"/>
        </w:numPr>
        <w:tabs>
          <w:tab w:val="left" w:pos="851"/>
          <w:tab w:val="left" w:pos="1134"/>
        </w:tabs>
        <w:ind w:left="0" w:right="-23" w:firstLine="567"/>
        <w:rPr>
          <w:rFonts w:ascii="Times New Roman" w:hAnsi="Times New Roman"/>
          <w:sz w:val="24"/>
          <w:szCs w:val="24"/>
        </w:rPr>
      </w:pPr>
      <w:r w:rsidRPr="00F70629">
        <w:rPr>
          <w:rFonts w:ascii="Times New Roman" w:hAnsi="Times New Roman"/>
          <w:sz w:val="24"/>
          <w:szCs w:val="24"/>
        </w:rPr>
        <w:t>Kada laikoma, kad kaimo plėtros žemėtva</w:t>
      </w:r>
      <w:r>
        <w:rPr>
          <w:rFonts w:ascii="Times New Roman" w:hAnsi="Times New Roman"/>
          <w:sz w:val="24"/>
          <w:szCs w:val="24"/>
        </w:rPr>
        <w:t xml:space="preserve">rkos projektas </w:t>
      </w:r>
      <w:r w:rsidR="006008D2">
        <w:rPr>
          <w:rFonts w:ascii="Times New Roman" w:hAnsi="Times New Roman"/>
          <w:sz w:val="24"/>
          <w:szCs w:val="24"/>
        </w:rPr>
        <w:t xml:space="preserve">yra </w:t>
      </w:r>
      <w:r>
        <w:rPr>
          <w:rFonts w:ascii="Times New Roman" w:hAnsi="Times New Roman"/>
          <w:sz w:val="24"/>
          <w:szCs w:val="24"/>
        </w:rPr>
        <w:t>pradėtas rengti</w:t>
      </w:r>
      <w:r w:rsidRPr="00F70629">
        <w:rPr>
          <w:rFonts w:ascii="Times New Roman" w:hAnsi="Times New Roman"/>
          <w:sz w:val="24"/>
          <w:szCs w:val="24"/>
        </w:rPr>
        <w:t>?</w:t>
      </w:r>
    </w:p>
    <w:p w14:paraId="2C48172B" w14:textId="77777777" w:rsidR="00900664" w:rsidRDefault="00900664" w:rsidP="00900664">
      <w:pPr>
        <w:pStyle w:val="ListParagraph"/>
        <w:spacing w:after="0"/>
        <w:rPr>
          <w:rFonts w:ascii="Times New Roman" w:hAnsi="Times New Roman"/>
          <w:sz w:val="24"/>
          <w:szCs w:val="24"/>
          <w:highlight w:val="yellow"/>
        </w:rPr>
      </w:pPr>
    </w:p>
    <w:p w14:paraId="5C770918" w14:textId="6AED2717" w:rsidR="005F4B18" w:rsidRPr="00F70629" w:rsidRDefault="00F70629" w:rsidP="00E532EE">
      <w:pPr>
        <w:pStyle w:val="NoSpacing"/>
        <w:numPr>
          <w:ilvl w:val="0"/>
          <w:numId w:val="1"/>
        </w:numPr>
        <w:tabs>
          <w:tab w:val="left" w:pos="851"/>
          <w:tab w:val="left" w:pos="1134"/>
        </w:tabs>
        <w:ind w:left="0" w:right="-23" w:firstLine="567"/>
        <w:rPr>
          <w:rFonts w:ascii="Times New Roman" w:hAnsi="Times New Roman"/>
          <w:sz w:val="24"/>
          <w:szCs w:val="24"/>
        </w:rPr>
      </w:pPr>
      <w:r w:rsidRPr="00F70629">
        <w:rPr>
          <w:rFonts w:ascii="Times New Roman" w:hAnsi="Times New Roman"/>
          <w:sz w:val="24"/>
          <w:szCs w:val="24"/>
        </w:rPr>
        <w:t>Kokia forma ir priemonėmis gali būti pateikiamas p</w:t>
      </w:r>
      <w:r w:rsidR="005F4B18" w:rsidRPr="00F70629">
        <w:rPr>
          <w:rFonts w:ascii="Times New Roman" w:hAnsi="Times New Roman"/>
          <w:sz w:val="24"/>
          <w:szCs w:val="24"/>
        </w:rPr>
        <w:t>rašymas priimti sprendimą dėl kaimo plėtros žemėtvarkos projekto rengimo pradžios ir tikslų?</w:t>
      </w:r>
    </w:p>
    <w:p w14:paraId="5C770919"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u w:val="single"/>
        </w:rPr>
      </w:pPr>
    </w:p>
    <w:p w14:paraId="5C77091A" w14:textId="77777777" w:rsidR="005F4B18" w:rsidRPr="005F4B18" w:rsidRDefault="005F4B18" w:rsidP="00E532EE">
      <w:pPr>
        <w:pStyle w:val="NoSpacing"/>
        <w:numPr>
          <w:ilvl w:val="0"/>
          <w:numId w:val="1"/>
        </w:numPr>
        <w:tabs>
          <w:tab w:val="left" w:pos="851"/>
          <w:tab w:val="left" w:pos="1134"/>
        </w:tabs>
        <w:ind w:left="0" w:right="-23" w:firstLine="567"/>
        <w:rPr>
          <w:rFonts w:ascii="Times New Roman" w:hAnsi="Times New Roman"/>
          <w:sz w:val="24"/>
          <w:szCs w:val="24"/>
        </w:rPr>
      </w:pPr>
      <w:r w:rsidRPr="005F4B18">
        <w:rPr>
          <w:rFonts w:ascii="Times New Roman" w:hAnsi="Times New Roman"/>
          <w:sz w:val="24"/>
          <w:szCs w:val="24"/>
        </w:rPr>
        <w:t>Per kiek laiko nuo prašymo gavimo dienos priimamas sprendimas dėl kaimo plėtros žemėtvarkos projekto rengimo pradžios ir tikslų arba pateikiamas motyvuotas atsisakymas jį priimti?</w:t>
      </w:r>
    </w:p>
    <w:p w14:paraId="5C77091B"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u w:val="single"/>
        </w:rPr>
      </w:pPr>
    </w:p>
    <w:p w14:paraId="5C77091C" w14:textId="77777777" w:rsidR="005F4B18" w:rsidRPr="005F4B18" w:rsidRDefault="005F4B18" w:rsidP="00E532EE">
      <w:pPr>
        <w:pStyle w:val="NoSpacing"/>
        <w:numPr>
          <w:ilvl w:val="0"/>
          <w:numId w:val="1"/>
        </w:numPr>
        <w:tabs>
          <w:tab w:val="left" w:pos="851"/>
          <w:tab w:val="left" w:pos="1134"/>
        </w:tabs>
        <w:ind w:left="0" w:right="-23" w:firstLine="567"/>
        <w:rPr>
          <w:rFonts w:ascii="Times New Roman" w:hAnsi="Times New Roman"/>
          <w:sz w:val="24"/>
          <w:szCs w:val="24"/>
        </w:rPr>
      </w:pPr>
      <w:r w:rsidRPr="005F4B18">
        <w:rPr>
          <w:rFonts w:ascii="Times New Roman" w:hAnsi="Times New Roman"/>
          <w:sz w:val="24"/>
          <w:szCs w:val="24"/>
        </w:rPr>
        <w:t>Kur planavimo organizatorius paskelbia apie priimtą sprendimą dėl kaimo plėtros žemėtvarkos projekto rengimo pradžios ir planavimo tikslų bei patvirtintą planavimo darbų programą?</w:t>
      </w:r>
    </w:p>
    <w:p w14:paraId="5C77091D" w14:textId="77777777" w:rsidR="005F4B18" w:rsidRDefault="005F4B18" w:rsidP="00E532EE">
      <w:pPr>
        <w:pStyle w:val="NoSpacing"/>
        <w:tabs>
          <w:tab w:val="left" w:pos="851"/>
          <w:tab w:val="left" w:pos="1134"/>
        </w:tabs>
        <w:ind w:right="-23" w:firstLine="567"/>
        <w:rPr>
          <w:rFonts w:ascii="Times New Roman" w:hAnsi="Times New Roman"/>
          <w:sz w:val="24"/>
          <w:szCs w:val="24"/>
        </w:rPr>
      </w:pPr>
    </w:p>
    <w:p w14:paraId="6101289A" w14:textId="0093F8A4" w:rsidR="003133C0" w:rsidRPr="003133C0" w:rsidRDefault="003133C0" w:rsidP="003133C0">
      <w:pPr>
        <w:pStyle w:val="NoSpacing"/>
        <w:numPr>
          <w:ilvl w:val="0"/>
          <w:numId w:val="1"/>
        </w:numPr>
        <w:tabs>
          <w:tab w:val="left" w:pos="851"/>
          <w:tab w:val="left" w:pos="1134"/>
        </w:tabs>
        <w:ind w:left="0" w:right="-23" w:firstLine="567"/>
        <w:rPr>
          <w:rFonts w:ascii="Times New Roman" w:hAnsi="Times New Roman"/>
          <w:sz w:val="24"/>
          <w:szCs w:val="24"/>
        </w:rPr>
      </w:pPr>
      <w:r>
        <w:rPr>
          <w:rStyle w:val="apple-converted-space"/>
          <w:rFonts w:ascii="Arial" w:hAnsi="Arial" w:cs="Arial"/>
          <w:color w:val="000000"/>
          <w:sz w:val="26"/>
          <w:szCs w:val="26"/>
          <w:shd w:val="clear" w:color="auto" w:fill="FFFFFF"/>
        </w:rPr>
        <w:t> </w:t>
      </w:r>
      <w:r w:rsidRPr="003133C0">
        <w:rPr>
          <w:rStyle w:val="apple-converted-space"/>
          <w:rFonts w:ascii="Times New Roman" w:hAnsi="Times New Roman"/>
          <w:color w:val="000000"/>
          <w:sz w:val="24"/>
          <w:szCs w:val="26"/>
          <w:shd w:val="clear" w:color="auto" w:fill="FFFFFF"/>
        </w:rPr>
        <w:t>Po kokio sprendimo pri</w:t>
      </w:r>
      <w:r>
        <w:rPr>
          <w:rStyle w:val="apple-converted-space"/>
          <w:rFonts w:ascii="Times New Roman" w:hAnsi="Times New Roman"/>
          <w:color w:val="000000"/>
          <w:sz w:val="24"/>
          <w:szCs w:val="26"/>
          <w:shd w:val="clear" w:color="auto" w:fill="FFFFFF"/>
        </w:rPr>
        <w:t>ėmimo gali bū</w:t>
      </w:r>
      <w:r w:rsidRPr="003133C0">
        <w:rPr>
          <w:rStyle w:val="apple-converted-space"/>
          <w:rFonts w:ascii="Times New Roman" w:hAnsi="Times New Roman"/>
          <w:color w:val="000000"/>
          <w:sz w:val="24"/>
          <w:szCs w:val="26"/>
          <w:shd w:val="clear" w:color="auto" w:fill="FFFFFF"/>
        </w:rPr>
        <w:t xml:space="preserve">ti </w:t>
      </w:r>
      <w:r w:rsidRPr="003133C0">
        <w:rPr>
          <w:rFonts w:ascii="Times New Roman" w:hAnsi="Times New Roman"/>
          <w:color w:val="000000"/>
          <w:sz w:val="24"/>
          <w:szCs w:val="26"/>
          <w:shd w:val="clear" w:color="auto" w:fill="FFFFFF"/>
        </w:rPr>
        <w:t>parengiama ir patvirtina</w:t>
      </w:r>
      <w:r>
        <w:rPr>
          <w:rFonts w:ascii="Times New Roman" w:hAnsi="Times New Roman"/>
          <w:color w:val="000000"/>
          <w:sz w:val="24"/>
          <w:szCs w:val="26"/>
          <w:shd w:val="clear" w:color="auto" w:fill="FFFFFF"/>
        </w:rPr>
        <w:t>ma kaimo plėtros žemėtvarko</w:t>
      </w:r>
      <w:r w:rsidRPr="003133C0">
        <w:rPr>
          <w:rFonts w:ascii="Times New Roman" w:hAnsi="Times New Roman"/>
          <w:color w:val="000000"/>
          <w:sz w:val="24"/>
          <w:szCs w:val="26"/>
          <w:shd w:val="clear" w:color="auto" w:fill="FFFFFF"/>
        </w:rPr>
        <w:t>s projekto planavimo darbų programa?</w:t>
      </w:r>
    </w:p>
    <w:p w14:paraId="047F794F" w14:textId="77777777" w:rsidR="003133C0" w:rsidRPr="005F4B18" w:rsidRDefault="003133C0" w:rsidP="00E532EE">
      <w:pPr>
        <w:pStyle w:val="NoSpacing"/>
        <w:tabs>
          <w:tab w:val="left" w:pos="851"/>
          <w:tab w:val="left" w:pos="1134"/>
        </w:tabs>
        <w:ind w:right="-23" w:firstLine="567"/>
        <w:rPr>
          <w:rFonts w:ascii="Times New Roman" w:hAnsi="Times New Roman"/>
          <w:sz w:val="24"/>
          <w:szCs w:val="24"/>
        </w:rPr>
      </w:pPr>
    </w:p>
    <w:p w14:paraId="5C77091E" w14:textId="7DC95ED9" w:rsidR="005F4B18" w:rsidRPr="005F4B18" w:rsidRDefault="005F4B18" w:rsidP="00E532EE">
      <w:pPr>
        <w:pStyle w:val="NoSpacing"/>
        <w:numPr>
          <w:ilvl w:val="0"/>
          <w:numId w:val="1"/>
        </w:numPr>
        <w:tabs>
          <w:tab w:val="left" w:pos="851"/>
          <w:tab w:val="left" w:pos="1134"/>
        </w:tabs>
        <w:ind w:left="0" w:right="-23" w:firstLine="567"/>
        <w:rPr>
          <w:rFonts w:ascii="Times New Roman" w:hAnsi="Times New Roman"/>
          <w:sz w:val="24"/>
          <w:szCs w:val="24"/>
        </w:rPr>
      </w:pPr>
      <w:r w:rsidRPr="005F4B18">
        <w:rPr>
          <w:rFonts w:ascii="Times New Roman" w:hAnsi="Times New Roman"/>
          <w:sz w:val="24"/>
          <w:szCs w:val="24"/>
        </w:rPr>
        <w:t xml:space="preserve">Kur Nacionalinės žemės tarnybos prie Žemės ūkio ministerijos teritorinis padalinys paskelbia sprendimo </w:t>
      </w:r>
      <w:r w:rsidR="006008D2" w:rsidRPr="005F4B18">
        <w:rPr>
          <w:rFonts w:ascii="Times New Roman" w:hAnsi="Times New Roman"/>
          <w:sz w:val="24"/>
          <w:szCs w:val="24"/>
        </w:rPr>
        <w:t xml:space="preserve">projektą </w:t>
      </w:r>
      <w:r w:rsidRPr="005F4B18">
        <w:rPr>
          <w:rFonts w:ascii="Times New Roman" w:hAnsi="Times New Roman"/>
          <w:sz w:val="24"/>
          <w:szCs w:val="24"/>
        </w:rPr>
        <w:t>dėl kaimo plėtros žemėtvarkos projekto rengimo pradžios ir tikslų?</w:t>
      </w:r>
    </w:p>
    <w:p w14:paraId="5C77091F"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20"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lastRenderedPageBreak/>
        <w:t>Per kiek laiko nuo prašymo gavimo dienos institucijos turi pateikti planavimo sąlygas kaimo plėtros žemėtvarkos projektui rengti?</w:t>
      </w:r>
    </w:p>
    <w:p w14:paraId="5C770921"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22"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 xml:space="preserve"> Kas sudaro kaimo plėtros žemėtvarkos projekto bylą?</w:t>
      </w:r>
    </w:p>
    <w:p w14:paraId="5C770923"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24"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Ar žemės sklypas, kuriame planuojama ūkininko sodyba, gali būti mažesnis nei 0,5 hektaro?</w:t>
      </w:r>
    </w:p>
    <w:p w14:paraId="5C770925"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26" w14:textId="4BA5ABFB"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Ar žemės sklypo nuomininkas gali organizuoti kaimo plėtros žemėtvarkos projekto rengimą nuomojamame žemės sklype?</w:t>
      </w:r>
    </w:p>
    <w:p w14:paraId="5C770927"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28" w14:textId="3148B560"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Ar gali vienas iš žemės ūkio paskirties žemės sklypo bendra</w:t>
      </w:r>
      <w:r w:rsidR="00E938B5">
        <w:rPr>
          <w:rFonts w:ascii="Times New Roman" w:hAnsi="Times New Roman"/>
          <w:sz w:val="24"/>
          <w:szCs w:val="24"/>
        </w:rPr>
        <w:t>turčių</w:t>
      </w:r>
      <w:r w:rsidRPr="005F4B18">
        <w:rPr>
          <w:rFonts w:ascii="Times New Roman" w:hAnsi="Times New Roman"/>
          <w:sz w:val="24"/>
          <w:szCs w:val="24"/>
        </w:rPr>
        <w:t xml:space="preserve"> organizuoti kaimo plėtros žemėtvarkos projekto rengimą ūkininko sodybos vietai parinkti</w:t>
      </w:r>
      <w:r w:rsidR="00E938B5">
        <w:rPr>
          <w:rFonts w:ascii="Times New Roman" w:hAnsi="Times New Roman"/>
          <w:sz w:val="24"/>
          <w:szCs w:val="24"/>
        </w:rPr>
        <w:t>,</w:t>
      </w:r>
      <w:r w:rsidRPr="005F4B18">
        <w:rPr>
          <w:rFonts w:ascii="Times New Roman" w:hAnsi="Times New Roman"/>
          <w:sz w:val="24"/>
          <w:szCs w:val="24"/>
        </w:rPr>
        <w:t xml:space="preserve"> jei pastarojo valdoma žemės sklypo dalis yra mažsenė nei 0,5 ha  ploto?</w:t>
      </w:r>
    </w:p>
    <w:p w14:paraId="5C770929"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2A"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 xml:space="preserve"> Kas derina kaimo plėtros žemėtvarkos projektus?</w:t>
      </w:r>
    </w:p>
    <w:p w14:paraId="5C77092B"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u w:val="single"/>
        </w:rPr>
      </w:pPr>
    </w:p>
    <w:p w14:paraId="5C77092C" w14:textId="7B2B3303"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Per kiek laiko nuo organizatoriaus prašymo derinti kaimo plėtros žemėtvarkos projektą pateikimo dienos šis projektas yra suderinamas arba pateikiamas motyvuotas atsisakymas jį derinti?</w:t>
      </w:r>
    </w:p>
    <w:p w14:paraId="5C77092D"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2E"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Kas atlieka kaimo plėtros žemėtvarkos projektų valstybinę priežiūrą?</w:t>
      </w:r>
    </w:p>
    <w:p w14:paraId="5C77092F"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30"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Per kiek laiko nuo prašymo tikrinti kaimo plėtros žemėtvarkos projektą gavimo dienos institucija, atsakinga už valstybinę žemėtvarkos planavimo dokumentų priežiūrą, turi pateikti teigiamą arba neigiamą projekto patikrinimo išvadą?</w:t>
      </w:r>
    </w:p>
    <w:p w14:paraId="5C770931"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32"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Kas tvirtina kaimo plėtros žemėtvarkos projektus?</w:t>
      </w:r>
    </w:p>
    <w:p w14:paraId="5C770933"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u w:val="single"/>
        </w:rPr>
      </w:pPr>
    </w:p>
    <w:p w14:paraId="5C770934" w14:textId="440B247F"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 xml:space="preserve">Per kiek laiko nuo prašymo tvirtinti kaimo plėtros žemėtvarkos projektą gavimo dienos priimamas sprendimas patvirtinti projektą arba </w:t>
      </w:r>
      <w:r w:rsidR="001473F8">
        <w:rPr>
          <w:rFonts w:ascii="Times New Roman" w:hAnsi="Times New Roman"/>
          <w:sz w:val="24"/>
          <w:szCs w:val="24"/>
        </w:rPr>
        <w:t>atsisakoma jį tvirtinti</w:t>
      </w:r>
      <w:r w:rsidRPr="005F4B18">
        <w:rPr>
          <w:rFonts w:ascii="Times New Roman" w:hAnsi="Times New Roman"/>
          <w:sz w:val="24"/>
          <w:szCs w:val="24"/>
        </w:rPr>
        <w:t>?</w:t>
      </w:r>
    </w:p>
    <w:p w14:paraId="5C770935"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36"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Kas privalo pateikti registruoti Lietuvos Respublikos teritorijų planavimo dokumentų registre sprendimą dėl kaimo plėtros žemėtvarkos projekto patvirtinimo?</w:t>
      </w:r>
    </w:p>
    <w:p w14:paraId="5C770937"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38"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Kada įsigalioja sprendimas patvirtinti kaimo plėtros žemėtvarkos projektą ir juo patvirtintas projektas?</w:t>
      </w:r>
    </w:p>
    <w:p w14:paraId="5C770939"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3A"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Kokį laikotarpį galioja patvirtinti kaimo plėtros žemėtvarkos projekto sprendiniai?</w:t>
      </w:r>
    </w:p>
    <w:p w14:paraId="5C77093B"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u w:val="single"/>
        </w:rPr>
      </w:pPr>
    </w:p>
    <w:p w14:paraId="5C77093C" w14:textId="32D0CD81" w:rsidR="005F4B18" w:rsidRPr="005F4B18" w:rsidRDefault="0049000A" w:rsidP="00E532EE">
      <w:pPr>
        <w:pStyle w:val="NoSpacing"/>
        <w:numPr>
          <w:ilvl w:val="0"/>
          <w:numId w:val="1"/>
        </w:numPr>
        <w:tabs>
          <w:tab w:val="left" w:pos="851"/>
          <w:tab w:val="left" w:pos="993"/>
          <w:tab w:val="left" w:pos="1134"/>
        </w:tabs>
        <w:ind w:left="0" w:right="-23" w:firstLine="567"/>
        <w:rPr>
          <w:rFonts w:ascii="Times New Roman" w:hAnsi="Times New Roman"/>
          <w:sz w:val="24"/>
          <w:szCs w:val="24"/>
        </w:rPr>
      </w:pPr>
      <w:r>
        <w:rPr>
          <w:rFonts w:ascii="Times New Roman" w:hAnsi="Times New Roman"/>
          <w:sz w:val="24"/>
          <w:szCs w:val="24"/>
        </w:rPr>
        <w:t xml:space="preserve">  </w:t>
      </w:r>
      <w:r w:rsidR="005F4B18" w:rsidRPr="005F4B18">
        <w:rPr>
          <w:rFonts w:ascii="Times New Roman" w:hAnsi="Times New Roman"/>
          <w:sz w:val="24"/>
          <w:szCs w:val="24"/>
        </w:rPr>
        <w:t>Kas atsako už planavimo proceso organizavimą</w:t>
      </w:r>
      <w:r>
        <w:rPr>
          <w:rFonts w:ascii="Times New Roman" w:hAnsi="Times New Roman"/>
          <w:sz w:val="24"/>
          <w:szCs w:val="24"/>
        </w:rPr>
        <w:t>,</w:t>
      </w:r>
      <w:r w:rsidR="005F4B18" w:rsidRPr="005F4B18">
        <w:rPr>
          <w:rFonts w:ascii="Times New Roman" w:hAnsi="Times New Roman"/>
          <w:sz w:val="24"/>
          <w:szCs w:val="24"/>
        </w:rPr>
        <w:t xml:space="preserve"> su tuo susijusių dokumentų </w:t>
      </w:r>
      <w:r w:rsidRPr="005F4B18">
        <w:rPr>
          <w:rFonts w:ascii="Times New Roman" w:hAnsi="Times New Roman"/>
          <w:sz w:val="24"/>
          <w:szCs w:val="24"/>
        </w:rPr>
        <w:t xml:space="preserve">teisingą </w:t>
      </w:r>
      <w:r w:rsidR="005F4B18" w:rsidRPr="005F4B18">
        <w:rPr>
          <w:rFonts w:ascii="Times New Roman" w:hAnsi="Times New Roman"/>
          <w:sz w:val="24"/>
          <w:szCs w:val="24"/>
        </w:rPr>
        <w:t>įforminimą</w:t>
      </w:r>
      <w:r w:rsidR="00752BDD">
        <w:rPr>
          <w:rFonts w:ascii="Times New Roman" w:hAnsi="Times New Roman"/>
          <w:sz w:val="24"/>
          <w:szCs w:val="24"/>
        </w:rPr>
        <w:t>,</w:t>
      </w:r>
      <w:r w:rsidR="005F4B18" w:rsidRPr="005F4B18">
        <w:rPr>
          <w:rFonts w:ascii="Times New Roman" w:hAnsi="Times New Roman"/>
          <w:sz w:val="24"/>
          <w:szCs w:val="24"/>
        </w:rPr>
        <w:t xml:space="preserve"> ir privalo laikytis Kaimo plėtros žemėtvarkos projektų rengimo ir įgyvendinimo taisykl</w:t>
      </w:r>
      <w:r w:rsidR="002C4C85">
        <w:rPr>
          <w:rFonts w:ascii="Times New Roman" w:hAnsi="Times New Roman"/>
          <w:sz w:val="24"/>
          <w:szCs w:val="24"/>
        </w:rPr>
        <w:t>ėse</w:t>
      </w:r>
      <w:r w:rsidR="005F4B18" w:rsidRPr="005F4B18">
        <w:rPr>
          <w:rFonts w:ascii="Times New Roman" w:hAnsi="Times New Roman"/>
          <w:sz w:val="24"/>
          <w:szCs w:val="24"/>
        </w:rPr>
        <w:t>, patvirtint</w:t>
      </w:r>
      <w:r w:rsidR="002C4C85">
        <w:rPr>
          <w:rFonts w:ascii="Times New Roman" w:hAnsi="Times New Roman"/>
          <w:sz w:val="24"/>
          <w:szCs w:val="24"/>
        </w:rPr>
        <w:t>ose</w:t>
      </w:r>
      <w:r w:rsidR="005F4B18" w:rsidRPr="005F4B18">
        <w:rPr>
          <w:rFonts w:ascii="Times New Roman" w:hAnsi="Times New Roman"/>
          <w:sz w:val="24"/>
          <w:szCs w:val="24"/>
        </w:rPr>
        <w:t xml:space="preserve"> Lietuvos Respublikos žemės ūkio ministro ir Lietuvos Respublikos aplinkos ministro </w:t>
      </w:r>
      <w:r>
        <w:rPr>
          <w:rFonts w:ascii="Times New Roman" w:hAnsi="Times New Roman"/>
          <w:sz w:val="24"/>
          <w:szCs w:val="24"/>
        </w:rPr>
        <w:br/>
      </w:r>
      <w:r w:rsidR="005F4B18" w:rsidRPr="005F4B18">
        <w:rPr>
          <w:rFonts w:ascii="Times New Roman" w:hAnsi="Times New Roman"/>
          <w:sz w:val="24"/>
          <w:szCs w:val="24"/>
        </w:rPr>
        <w:t xml:space="preserve">2004 m. rugpjūčio 11 d. įsakymu Nr. 3D-476/D1-429 „Dėl </w:t>
      </w:r>
      <w:r>
        <w:rPr>
          <w:rFonts w:ascii="Times New Roman" w:hAnsi="Times New Roman"/>
          <w:sz w:val="24"/>
          <w:szCs w:val="24"/>
        </w:rPr>
        <w:t>K</w:t>
      </w:r>
      <w:r w:rsidR="005F4B18" w:rsidRPr="005F4B18">
        <w:rPr>
          <w:rFonts w:ascii="Times New Roman" w:hAnsi="Times New Roman"/>
          <w:sz w:val="24"/>
          <w:szCs w:val="24"/>
        </w:rPr>
        <w:t>aimo plėtros žemėtvarkos projektų rengimo ir įgyvendinimo taisyklių patvirtinimo“</w:t>
      </w:r>
      <w:r>
        <w:rPr>
          <w:rFonts w:ascii="Times New Roman" w:hAnsi="Times New Roman"/>
          <w:sz w:val="24"/>
          <w:szCs w:val="24"/>
        </w:rPr>
        <w:t>,</w:t>
      </w:r>
      <w:r w:rsidR="005F4B18" w:rsidRPr="005F4B18">
        <w:rPr>
          <w:rFonts w:ascii="Times New Roman" w:hAnsi="Times New Roman"/>
          <w:sz w:val="24"/>
          <w:szCs w:val="24"/>
        </w:rPr>
        <w:t xml:space="preserve"> nustatytų reikalavimų?</w:t>
      </w:r>
    </w:p>
    <w:p w14:paraId="5C77093D"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u w:val="single"/>
        </w:rPr>
      </w:pPr>
    </w:p>
    <w:p w14:paraId="5C77093E" w14:textId="0F689679"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 xml:space="preserve">Kas nagrinėja nesutarimus tarp kaimo plėtros žemėtvarkos projektų rengėjų, planavimo sąlygas teikiančių institucijų, planavimo organizatorių ir projektą derinančios </w:t>
      </w:r>
      <w:r w:rsidR="00A841E3">
        <w:rPr>
          <w:rFonts w:ascii="Times New Roman" w:hAnsi="Times New Roman"/>
          <w:sz w:val="24"/>
          <w:szCs w:val="24"/>
        </w:rPr>
        <w:t>t</w:t>
      </w:r>
      <w:r w:rsidRPr="005F4B18">
        <w:rPr>
          <w:rFonts w:ascii="Times New Roman" w:hAnsi="Times New Roman"/>
          <w:sz w:val="24"/>
          <w:szCs w:val="24"/>
        </w:rPr>
        <w:t>eritorijų planavimo komisijos?</w:t>
      </w:r>
    </w:p>
    <w:p w14:paraId="5C77093F"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40"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lastRenderedPageBreak/>
        <w:t>Kas finansuoja kaimo plėtros žemėtvarkos projektų rengimą?</w:t>
      </w:r>
    </w:p>
    <w:p w14:paraId="5C770941"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42"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Kas gali rengi kaimo plėtros žemėtvarkos projektą?</w:t>
      </w:r>
    </w:p>
    <w:p w14:paraId="5C770943"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44"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Ar tokiu atveju, kai planavimo sąlygas išduodanti insitucija šių sąlygų nepateikia per teisės aktuose nustatytą terminą ir nepateikia motyvuoto atsisakymo jas pateikti, projekto rengimo organizatorius turi teisę tęsti  kaimo plėtros žemėtvarkos projekto rengimo darbus?</w:t>
      </w:r>
    </w:p>
    <w:p w14:paraId="5C770945"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46"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Ar kaimo plėtros žemėtvarkos projektas gali būti rengiamas apimant kelis planavimo organizatoriui nuosavybės teise priklausančius žemės sklypus?</w:t>
      </w:r>
    </w:p>
    <w:p w14:paraId="5C770947"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48" w14:textId="7E755FB6"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 xml:space="preserve">Ar rengiamame kaimo plėtros žemėtvarkos projekte, kurio tikslas </w:t>
      </w:r>
      <w:r w:rsidR="0049000A">
        <w:rPr>
          <w:rFonts w:ascii="Times New Roman" w:hAnsi="Times New Roman"/>
          <w:sz w:val="24"/>
          <w:szCs w:val="24"/>
        </w:rPr>
        <w:t xml:space="preserve">– </w:t>
      </w:r>
      <w:r w:rsidRPr="005F4B18">
        <w:rPr>
          <w:rFonts w:ascii="Times New Roman" w:hAnsi="Times New Roman"/>
          <w:sz w:val="24"/>
          <w:szCs w:val="24"/>
        </w:rPr>
        <w:t>parinkti ūkininko sodybos ir (ar) žemės ūkio veiklai reikalingų statinių statybos vietą, gali būti parenkamos kelios statybos zonos?</w:t>
      </w:r>
    </w:p>
    <w:p w14:paraId="5C770949"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u w:val="single"/>
        </w:rPr>
      </w:pPr>
    </w:p>
    <w:p w14:paraId="5C77094A" w14:textId="2C0C40A6"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Koks terminas turi būti skiriamas susipažin</w:t>
      </w:r>
      <w:r w:rsidR="0049000A">
        <w:rPr>
          <w:rFonts w:ascii="Times New Roman" w:hAnsi="Times New Roman"/>
          <w:sz w:val="24"/>
          <w:szCs w:val="24"/>
        </w:rPr>
        <w:t>t</w:t>
      </w:r>
      <w:r w:rsidRPr="005F4B18">
        <w:rPr>
          <w:rFonts w:ascii="Times New Roman" w:hAnsi="Times New Roman"/>
          <w:sz w:val="24"/>
          <w:szCs w:val="24"/>
        </w:rPr>
        <w:t>i su parengtu kaimo plėtros žemėtvarkos projektu?</w:t>
      </w:r>
    </w:p>
    <w:p w14:paraId="5C77094B"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4C"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Per kiek laiko nuo susipažinti su kaimo plėtros žemėtvarkos projektu skirto laikotarpio pabaigos projekto organizatorius turi išnagrinėti gautus pasiūlymus dėl projekto sprendinių ir pateikti atsakymą šiuos pasiūlymus teikusiems asmenims?</w:t>
      </w:r>
    </w:p>
    <w:p w14:paraId="5C77094D"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u w:val="single"/>
        </w:rPr>
      </w:pPr>
    </w:p>
    <w:p w14:paraId="5C77094E"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Kas tvirtina Teritorijų planavimo komisijos sudėtį?</w:t>
      </w:r>
    </w:p>
    <w:p w14:paraId="5C77094F"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50"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Ar gali į Teritorijų planavimo komisijos sudėtį įtraukta institucija derinimo metu nustatyti naujus planavimo sąlygose nenumatytus reikalavimus?</w:t>
      </w:r>
    </w:p>
    <w:p w14:paraId="5C770951"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52" w14:textId="6D18F92B"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Ar tokiu atveju, kai Teritorijų planavimo komisija kaimo plėtros žemėtvarkos projekto derinimo metu per teisės aktuose nustatytą terminą nepateikia pritarimo arba motyvuoto atsisakymo pritarti projekto sprendiniams, projekto rengimo organizatorius turi teisę tęsti kaimo plėtros žemėtvarkos projekto rengimo darbus?</w:t>
      </w:r>
    </w:p>
    <w:p w14:paraId="5C770953"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54" w14:textId="77777777" w:rsidR="005F4B18" w:rsidRPr="005F4B18" w:rsidRDefault="0027555F" w:rsidP="00E532EE">
      <w:pPr>
        <w:pStyle w:val="NoSpacing"/>
        <w:numPr>
          <w:ilvl w:val="0"/>
          <w:numId w:val="1"/>
        </w:numPr>
        <w:tabs>
          <w:tab w:val="left" w:pos="1134"/>
        </w:tabs>
        <w:ind w:left="0" w:right="-23" w:firstLine="567"/>
        <w:rPr>
          <w:rFonts w:ascii="Times New Roman" w:hAnsi="Times New Roman"/>
          <w:sz w:val="24"/>
          <w:szCs w:val="24"/>
        </w:rPr>
      </w:pPr>
      <w:r>
        <w:rPr>
          <w:rFonts w:ascii="Times New Roman" w:hAnsi="Times New Roman"/>
          <w:sz w:val="24"/>
          <w:szCs w:val="24"/>
        </w:rPr>
        <w:t xml:space="preserve">Kokiu atveju </w:t>
      </w:r>
      <w:r w:rsidR="005F4B18" w:rsidRPr="005F4B18">
        <w:rPr>
          <w:rFonts w:ascii="Times New Roman" w:hAnsi="Times New Roman"/>
          <w:sz w:val="24"/>
          <w:szCs w:val="24"/>
        </w:rPr>
        <w:t xml:space="preserve"> gali būti keičiamas kaimo plėtros žemėtvarkos projektas?</w:t>
      </w:r>
    </w:p>
    <w:p w14:paraId="5C770955"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u w:val="single"/>
        </w:rPr>
      </w:pPr>
    </w:p>
    <w:p w14:paraId="5C770956"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Kokiu atveju gali būti koreguojamas kaimo plėtros žemėtvarkos projektas?</w:t>
      </w:r>
    </w:p>
    <w:p w14:paraId="5C770957"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58"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Kas parengia ir patvirtina kaimo plėtros žemėtvarkos projekto darbų programą?</w:t>
      </w:r>
    </w:p>
    <w:p w14:paraId="5C770959"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5A"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Ar kaimo plėtros žemėtvarkos projekto rengėjas gali Žemėtvarkos planavimo dokumentų rengimo informacinėje sistemoje (ŽPDRIS) organizuoti projekto rengimą jam nuosavybės teise nepriklausančiame žemės sklype?</w:t>
      </w:r>
    </w:p>
    <w:p w14:paraId="5C77095B"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u w:val="single"/>
        </w:rPr>
      </w:pPr>
    </w:p>
    <w:p w14:paraId="5C77095C" w14:textId="259BC3DF"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 xml:space="preserve">Ar </w:t>
      </w:r>
      <w:r w:rsidR="00384C1D">
        <w:rPr>
          <w:rFonts w:ascii="Times New Roman" w:hAnsi="Times New Roman"/>
          <w:sz w:val="24"/>
          <w:szCs w:val="24"/>
        </w:rPr>
        <w:t xml:space="preserve">rengiant </w:t>
      </w:r>
      <w:r w:rsidRPr="005F4B18">
        <w:rPr>
          <w:rFonts w:ascii="Times New Roman" w:hAnsi="Times New Roman"/>
          <w:sz w:val="24"/>
          <w:szCs w:val="24"/>
        </w:rPr>
        <w:t>vien</w:t>
      </w:r>
      <w:r w:rsidR="00384C1D">
        <w:rPr>
          <w:rFonts w:ascii="Times New Roman" w:hAnsi="Times New Roman"/>
          <w:sz w:val="24"/>
          <w:szCs w:val="24"/>
        </w:rPr>
        <w:t>ą</w:t>
      </w:r>
      <w:r w:rsidRPr="005F4B18">
        <w:rPr>
          <w:rFonts w:ascii="Times New Roman" w:hAnsi="Times New Roman"/>
          <w:sz w:val="24"/>
          <w:szCs w:val="24"/>
        </w:rPr>
        <w:t xml:space="preserve"> kaimo plėtros žemėtvarkos projekt</w:t>
      </w:r>
      <w:r w:rsidR="00384C1D">
        <w:rPr>
          <w:rFonts w:ascii="Times New Roman" w:hAnsi="Times New Roman"/>
          <w:sz w:val="24"/>
          <w:szCs w:val="24"/>
        </w:rPr>
        <w:t>ą</w:t>
      </w:r>
      <w:r w:rsidRPr="005F4B18">
        <w:rPr>
          <w:rFonts w:ascii="Times New Roman" w:hAnsi="Times New Roman"/>
          <w:sz w:val="24"/>
          <w:szCs w:val="24"/>
        </w:rPr>
        <w:t xml:space="preserve"> </w:t>
      </w:r>
      <w:r w:rsidR="00384C1D" w:rsidRPr="005F4B18">
        <w:rPr>
          <w:rFonts w:ascii="Times New Roman" w:hAnsi="Times New Roman"/>
          <w:sz w:val="24"/>
          <w:szCs w:val="24"/>
        </w:rPr>
        <w:t xml:space="preserve">gali būti </w:t>
      </w:r>
      <w:r w:rsidRPr="005F4B18">
        <w:rPr>
          <w:rFonts w:ascii="Times New Roman" w:hAnsi="Times New Roman"/>
          <w:sz w:val="24"/>
          <w:szCs w:val="24"/>
        </w:rPr>
        <w:t xml:space="preserve">sprendžiami keli Kaimo plėtros žemėtvarkos projektų rengimo ir įgyvendinimo taisyklėse, patvirtintose Lietuvos Respublikos žemės ūkio ministro ir Lietuvos Respublikos aplinkos ministro 2004 m. rugpjūčio 11 d. įsakymu </w:t>
      </w:r>
      <w:r w:rsidRPr="005F4B18">
        <w:rPr>
          <w:rFonts w:ascii="Times New Roman" w:hAnsi="Times New Roman"/>
          <w:sz w:val="24"/>
          <w:szCs w:val="24"/>
        </w:rPr>
        <w:br/>
        <w:t xml:space="preserve">Nr. 3D-476/D1-429 „Dėl </w:t>
      </w:r>
      <w:r w:rsidR="00757117">
        <w:rPr>
          <w:rFonts w:ascii="Times New Roman" w:hAnsi="Times New Roman"/>
          <w:sz w:val="24"/>
          <w:szCs w:val="24"/>
        </w:rPr>
        <w:t>K</w:t>
      </w:r>
      <w:r w:rsidRPr="005F4B18">
        <w:rPr>
          <w:rFonts w:ascii="Times New Roman" w:hAnsi="Times New Roman"/>
          <w:sz w:val="24"/>
          <w:szCs w:val="24"/>
        </w:rPr>
        <w:t>aimo plėtros žemėtvarkos projektų rengimo ir įgyvendinimo taisyklių patvirtinimo“</w:t>
      </w:r>
      <w:r w:rsidR="003D33D3">
        <w:rPr>
          <w:rFonts w:ascii="Times New Roman" w:hAnsi="Times New Roman"/>
          <w:sz w:val="24"/>
          <w:szCs w:val="24"/>
        </w:rPr>
        <w:t>,</w:t>
      </w:r>
      <w:r w:rsidRPr="005F4B18">
        <w:rPr>
          <w:rFonts w:ascii="Times New Roman" w:hAnsi="Times New Roman"/>
          <w:sz w:val="24"/>
          <w:szCs w:val="24"/>
        </w:rPr>
        <w:t xml:space="preserve"> nurodyti planavimo tikslų uždaviniai?</w:t>
      </w:r>
    </w:p>
    <w:p w14:paraId="5C77095D"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5E"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lastRenderedPageBreak/>
        <w:t>Ar gali kaimo plėtros žemėtvarkos projektu planuojama teritorija patekti į skirtingų savivaldybių teritorijas?</w:t>
      </w:r>
    </w:p>
    <w:p w14:paraId="5C77095F"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60" w14:textId="5999EB6C"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 xml:space="preserve">Ar </w:t>
      </w:r>
      <w:r w:rsidR="00384C1D" w:rsidRPr="005F4B18">
        <w:rPr>
          <w:rFonts w:ascii="Times New Roman" w:hAnsi="Times New Roman"/>
          <w:sz w:val="24"/>
          <w:szCs w:val="24"/>
        </w:rPr>
        <w:t xml:space="preserve">rengiant kaimo plėtros žemėtvarkos projektus visais atvejais yra atliekamas </w:t>
      </w:r>
      <w:r w:rsidRPr="005F4B18">
        <w:rPr>
          <w:rFonts w:ascii="Times New Roman" w:hAnsi="Times New Roman"/>
          <w:sz w:val="24"/>
          <w:szCs w:val="24"/>
        </w:rPr>
        <w:t>sprendinių poveikio aplinkai vertinimas (SPAV)?</w:t>
      </w:r>
    </w:p>
    <w:p w14:paraId="5C770961"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u w:val="single"/>
        </w:rPr>
      </w:pPr>
    </w:p>
    <w:p w14:paraId="5C770962" w14:textId="00E96FB8"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w:t>
      </w:r>
      <w:r w:rsidR="00384C1D">
        <w:rPr>
          <w:rFonts w:ascii="Times New Roman" w:hAnsi="Times New Roman"/>
          <w:sz w:val="24"/>
          <w:szCs w:val="24"/>
        </w:rPr>
        <w:t>okiu atveju yra</w:t>
      </w:r>
      <w:r w:rsidRPr="005F4B18">
        <w:rPr>
          <w:rFonts w:ascii="Times New Roman" w:hAnsi="Times New Roman"/>
          <w:sz w:val="24"/>
          <w:szCs w:val="24"/>
        </w:rPr>
        <w:t xml:space="preserve"> rengiamas Kaimo plėtros žemėtvarkos projektas ūkininko sodybos vietai parinkti?</w:t>
      </w:r>
    </w:p>
    <w:p w14:paraId="5C770963"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64" w14:textId="46C62EAA"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 xml:space="preserve">Į ką atsižvelgiant nustatoma </w:t>
      </w:r>
      <w:r w:rsidR="003D33D3">
        <w:rPr>
          <w:rFonts w:ascii="Times New Roman" w:hAnsi="Times New Roman"/>
          <w:sz w:val="24"/>
          <w:szCs w:val="24"/>
        </w:rPr>
        <w:t>ū</w:t>
      </w:r>
      <w:r w:rsidR="003D33D3" w:rsidRPr="005F4B18">
        <w:rPr>
          <w:rFonts w:ascii="Times New Roman" w:hAnsi="Times New Roman"/>
          <w:sz w:val="24"/>
          <w:szCs w:val="24"/>
        </w:rPr>
        <w:t xml:space="preserve">kininko </w:t>
      </w:r>
      <w:r w:rsidRPr="005F4B18">
        <w:rPr>
          <w:rFonts w:ascii="Times New Roman" w:hAnsi="Times New Roman"/>
          <w:sz w:val="24"/>
          <w:szCs w:val="24"/>
        </w:rPr>
        <w:t>sodybos statinių ir (ar) žemės ūkio veiklai vykdyti reikalingų kitos paskirties statinių statybos zona?</w:t>
      </w:r>
    </w:p>
    <w:p w14:paraId="5C770965"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66" w14:textId="77777777"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Kas sudaro kaimo plėtros žemėtvarkos projekto baigiamąjį etapą?</w:t>
      </w:r>
    </w:p>
    <w:p w14:paraId="5C770967" w14:textId="77777777" w:rsidR="005F4B18" w:rsidRPr="005F4B18" w:rsidRDefault="005F4B18" w:rsidP="00E532EE">
      <w:pPr>
        <w:pStyle w:val="NoSpacing"/>
        <w:tabs>
          <w:tab w:val="left" w:pos="851"/>
          <w:tab w:val="left" w:pos="1134"/>
        </w:tabs>
        <w:ind w:right="-23" w:firstLine="567"/>
        <w:rPr>
          <w:rFonts w:ascii="Times New Roman" w:hAnsi="Times New Roman"/>
          <w:sz w:val="24"/>
          <w:szCs w:val="24"/>
        </w:rPr>
      </w:pPr>
    </w:p>
    <w:p w14:paraId="5C770968" w14:textId="4E1FECD3" w:rsidR="005F4B18" w:rsidRPr="005F4B18" w:rsidRDefault="005F4B18" w:rsidP="00E532EE">
      <w:pPr>
        <w:pStyle w:val="NoSpacing"/>
        <w:numPr>
          <w:ilvl w:val="0"/>
          <w:numId w:val="1"/>
        </w:numPr>
        <w:tabs>
          <w:tab w:val="left" w:pos="1134"/>
        </w:tabs>
        <w:ind w:left="0" w:right="-23" w:firstLine="567"/>
        <w:rPr>
          <w:rFonts w:ascii="Times New Roman" w:hAnsi="Times New Roman"/>
          <w:sz w:val="24"/>
          <w:szCs w:val="24"/>
        </w:rPr>
      </w:pPr>
      <w:r w:rsidRPr="005F4B18">
        <w:rPr>
          <w:rFonts w:ascii="Times New Roman" w:hAnsi="Times New Roman"/>
          <w:sz w:val="24"/>
          <w:szCs w:val="24"/>
        </w:rPr>
        <w:t xml:space="preserve">Kur </w:t>
      </w:r>
      <w:r w:rsidR="00384C1D">
        <w:rPr>
          <w:rFonts w:ascii="Times New Roman" w:hAnsi="Times New Roman"/>
          <w:sz w:val="24"/>
          <w:szCs w:val="24"/>
        </w:rPr>
        <w:t xml:space="preserve">yra </w:t>
      </w:r>
      <w:r w:rsidRPr="005F4B18">
        <w:rPr>
          <w:rFonts w:ascii="Times New Roman" w:hAnsi="Times New Roman"/>
          <w:sz w:val="24"/>
          <w:szCs w:val="24"/>
        </w:rPr>
        <w:t>saugomi parengtų kaimo plėtros žemėtvarkos projektų bylų dokumentai, kurie parengti ir (ar) pateikti per Žemėtvarkos planavimo dokumentų rengimo informacinę sistemą (ŽPDRIS), ir dokumentų, įkeltų į Žemėtvarkos planavimo dokumentų rengimo informacinę sistemą (ŽPDRIS), tačiau parengtų ne per Žemėtvarkos planavimo dokumentų rengimo informacinę sistemą (ŽPDRIS)</w:t>
      </w:r>
      <w:r w:rsidR="00757117">
        <w:rPr>
          <w:rFonts w:ascii="Times New Roman" w:hAnsi="Times New Roman"/>
          <w:sz w:val="24"/>
          <w:szCs w:val="24"/>
        </w:rPr>
        <w:t>,</w:t>
      </w:r>
      <w:r w:rsidRPr="005F4B18">
        <w:rPr>
          <w:rFonts w:ascii="Times New Roman" w:hAnsi="Times New Roman"/>
          <w:sz w:val="24"/>
          <w:szCs w:val="24"/>
        </w:rPr>
        <w:t xml:space="preserve"> kopijos?</w:t>
      </w:r>
    </w:p>
    <w:p w14:paraId="5C770969" w14:textId="77777777" w:rsidR="00295867" w:rsidRDefault="00295867" w:rsidP="00E532EE">
      <w:pPr>
        <w:tabs>
          <w:tab w:val="left" w:pos="567"/>
          <w:tab w:val="left" w:pos="709"/>
          <w:tab w:val="left" w:pos="851"/>
          <w:tab w:val="left" w:pos="1134"/>
        </w:tabs>
        <w:ind w:right="-23" w:firstLine="567"/>
        <w:rPr>
          <w:rFonts w:ascii="Times New Roman" w:hAnsi="Times New Roman"/>
          <w:szCs w:val="24"/>
          <w:lang w:val="lt-LT"/>
        </w:rPr>
      </w:pPr>
    </w:p>
    <w:p w14:paraId="5C77096A" w14:textId="77777777" w:rsidR="001C52B6" w:rsidRDefault="001C52B6" w:rsidP="001C52B6">
      <w:pPr>
        <w:pStyle w:val="NoSpacing"/>
        <w:numPr>
          <w:ilvl w:val="0"/>
          <w:numId w:val="1"/>
        </w:numPr>
        <w:tabs>
          <w:tab w:val="left" w:pos="1134"/>
        </w:tabs>
        <w:ind w:left="0" w:right="-23" w:firstLine="567"/>
        <w:rPr>
          <w:rFonts w:ascii="Times New Roman" w:hAnsi="Times New Roman"/>
          <w:sz w:val="24"/>
          <w:szCs w:val="24"/>
        </w:rPr>
      </w:pPr>
      <w:r w:rsidRPr="001C52B6">
        <w:rPr>
          <w:rFonts w:ascii="Times New Roman" w:hAnsi="Times New Roman"/>
          <w:sz w:val="24"/>
          <w:szCs w:val="24"/>
        </w:rPr>
        <w:t>Kas numatoma kaimo plėtros žemėtvarkos projekte?</w:t>
      </w:r>
    </w:p>
    <w:p w14:paraId="5C77096B" w14:textId="77777777" w:rsidR="001C52B6" w:rsidRPr="001C52B6" w:rsidRDefault="001C52B6" w:rsidP="001C52B6">
      <w:pPr>
        <w:rPr>
          <w:rFonts w:ascii="Times New Roman" w:hAnsi="Times New Roman"/>
          <w:szCs w:val="24"/>
        </w:rPr>
      </w:pPr>
    </w:p>
    <w:p w14:paraId="27D4F7E1" w14:textId="05D8F37D" w:rsidR="00D97C3F" w:rsidRDefault="00785DE3" w:rsidP="00D97C3F">
      <w:pPr>
        <w:pStyle w:val="NoSpacing"/>
        <w:numPr>
          <w:ilvl w:val="0"/>
          <w:numId w:val="1"/>
        </w:numPr>
        <w:tabs>
          <w:tab w:val="left" w:pos="1134"/>
        </w:tabs>
        <w:ind w:left="0" w:right="-23" w:firstLine="567"/>
        <w:rPr>
          <w:rFonts w:ascii="Times New Roman" w:hAnsi="Times New Roman"/>
          <w:sz w:val="24"/>
          <w:szCs w:val="24"/>
        </w:rPr>
      </w:pPr>
      <w:r>
        <w:rPr>
          <w:rFonts w:ascii="Times New Roman" w:hAnsi="Times New Roman"/>
          <w:sz w:val="24"/>
          <w:szCs w:val="24"/>
        </w:rPr>
        <w:t>Kokių įstatymų nuostatomis vadovaujantis parenkami kaimo plėtros žemėtvarkos projektų rengėjai?</w:t>
      </w:r>
    </w:p>
    <w:p w14:paraId="6F01BA14" w14:textId="77777777" w:rsidR="00D97C3F" w:rsidRPr="00D97C3F" w:rsidRDefault="00D97C3F" w:rsidP="003133C0">
      <w:pPr>
        <w:pStyle w:val="NoSpacing"/>
        <w:tabs>
          <w:tab w:val="left" w:pos="1134"/>
        </w:tabs>
        <w:ind w:right="-23" w:firstLine="0"/>
        <w:rPr>
          <w:rFonts w:ascii="Times New Roman" w:hAnsi="Times New Roman"/>
          <w:sz w:val="24"/>
          <w:szCs w:val="24"/>
        </w:rPr>
      </w:pPr>
    </w:p>
    <w:p w14:paraId="5C77096F" w14:textId="77777777" w:rsidR="00E532EE" w:rsidRPr="005F4B18" w:rsidRDefault="001C52B6" w:rsidP="001C52B6">
      <w:pPr>
        <w:tabs>
          <w:tab w:val="left" w:pos="567"/>
          <w:tab w:val="left" w:pos="709"/>
          <w:tab w:val="left" w:pos="851"/>
          <w:tab w:val="left" w:pos="1134"/>
        </w:tabs>
        <w:ind w:right="-23" w:firstLine="567"/>
        <w:jc w:val="center"/>
        <w:rPr>
          <w:rFonts w:ascii="Times New Roman" w:hAnsi="Times New Roman"/>
          <w:szCs w:val="24"/>
          <w:lang w:val="lt-LT"/>
        </w:rPr>
      </w:pPr>
      <w:r>
        <w:rPr>
          <w:rFonts w:ascii="Times New Roman" w:hAnsi="Times New Roman"/>
          <w:szCs w:val="24"/>
          <w:lang w:val="lt-LT"/>
        </w:rPr>
        <w:t>______________________________</w:t>
      </w:r>
    </w:p>
    <w:sectPr w:rsidR="00E532EE" w:rsidRPr="005F4B18" w:rsidSect="008F27F0">
      <w:headerReference w:type="default" r:id="rId9"/>
      <w:pgSz w:w="12240" w:h="15840" w:code="1"/>
      <w:pgMar w:top="1134" w:right="76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EDD9F" w14:textId="77777777" w:rsidR="006B5190" w:rsidRDefault="006B5190" w:rsidP="009D7F36">
      <w:r>
        <w:separator/>
      </w:r>
    </w:p>
  </w:endnote>
  <w:endnote w:type="continuationSeparator" w:id="0">
    <w:p w14:paraId="295431EB" w14:textId="77777777" w:rsidR="006B5190" w:rsidRDefault="006B5190" w:rsidP="009D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Arial"/>
    <w:charset w:val="BA"/>
    <w:family w:val="swiss"/>
    <w:pitch w:val="variable"/>
    <w:sig w:usb0="00000001" w:usb1="00000000" w:usb2="00000000" w:usb3="00000000" w:csb0="0000009F" w:csb1="00000000"/>
  </w:font>
  <w:font w:name="Courier New">
    <w:panose1 w:val="02070309020205020404"/>
    <w:charset w:val="BA"/>
    <w:family w:val="modern"/>
    <w:pitch w:val="fixed"/>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34D50" w14:textId="77777777" w:rsidR="006B5190" w:rsidRDefault="006B5190" w:rsidP="009D7F36">
      <w:r>
        <w:separator/>
      </w:r>
    </w:p>
  </w:footnote>
  <w:footnote w:type="continuationSeparator" w:id="0">
    <w:p w14:paraId="1BD51185" w14:textId="77777777" w:rsidR="006B5190" w:rsidRDefault="006B5190" w:rsidP="009D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1286"/>
      <w:docPartObj>
        <w:docPartGallery w:val="Page Numbers (Top of Page)"/>
        <w:docPartUnique/>
      </w:docPartObj>
    </w:sdtPr>
    <w:sdtEndPr>
      <w:rPr>
        <w:rFonts w:ascii="Times New Roman" w:hAnsi="Times New Roman"/>
        <w:noProof/>
      </w:rPr>
    </w:sdtEndPr>
    <w:sdtContent>
      <w:p w14:paraId="22C35218" w14:textId="0D54B27B" w:rsidR="00A5147A" w:rsidRPr="00A5147A" w:rsidRDefault="00A5147A">
        <w:pPr>
          <w:pStyle w:val="Header"/>
          <w:jc w:val="center"/>
          <w:rPr>
            <w:rFonts w:ascii="Times New Roman" w:hAnsi="Times New Roman"/>
          </w:rPr>
        </w:pPr>
        <w:r w:rsidRPr="00A5147A">
          <w:rPr>
            <w:rFonts w:ascii="Times New Roman" w:hAnsi="Times New Roman"/>
          </w:rPr>
          <w:fldChar w:fldCharType="begin"/>
        </w:r>
        <w:r w:rsidRPr="00A5147A">
          <w:rPr>
            <w:rFonts w:ascii="Times New Roman" w:hAnsi="Times New Roman"/>
          </w:rPr>
          <w:instrText xml:space="preserve"> PAGE   \* MERGEFORMAT </w:instrText>
        </w:r>
        <w:r w:rsidRPr="00A5147A">
          <w:rPr>
            <w:rFonts w:ascii="Times New Roman" w:hAnsi="Times New Roman"/>
          </w:rPr>
          <w:fldChar w:fldCharType="separate"/>
        </w:r>
        <w:r w:rsidR="00910A28">
          <w:rPr>
            <w:rFonts w:ascii="Times New Roman" w:hAnsi="Times New Roman"/>
            <w:noProof/>
          </w:rPr>
          <w:t>2</w:t>
        </w:r>
        <w:r w:rsidRPr="00A5147A">
          <w:rPr>
            <w:rFonts w:ascii="Times New Roman" w:hAnsi="Times New Roman"/>
            <w:noProof/>
          </w:rPr>
          <w:fldChar w:fldCharType="end"/>
        </w:r>
      </w:p>
    </w:sdtContent>
  </w:sdt>
  <w:p w14:paraId="041DFAB6" w14:textId="77777777" w:rsidR="00A5147A" w:rsidRPr="00A5147A" w:rsidRDefault="00A5147A">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CE9"/>
    <w:multiLevelType w:val="hybridMultilevel"/>
    <w:tmpl w:val="17A805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480FAE"/>
    <w:multiLevelType w:val="hybridMultilevel"/>
    <w:tmpl w:val="7898CA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E61903"/>
    <w:multiLevelType w:val="hybridMultilevel"/>
    <w:tmpl w:val="C30E9AEC"/>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9713A0A"/>
    <w:multiLevelType w:val="hybridMultilevel"/>
    <w:tmpl w:val="830E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B35F65"/>
    <w:multiLevelType w:val="hybridMultilevel"/>
    <w:tmpl w:val="335A6624"/>
    <w:lvl w:ilvl="0" w:tplc="0DA60748">
      <w:start w:val="1"/>
      <w:numFmt w:val="decimal"/>
      <w:lvlText w:val="%1."/>
      <w:lvlJc w:val="left"/>
      <w:pPr>
        <w:ind w:left="1779" w:hanging="360"/>
      </w:pPr>
      <w:rPr>
        <w:rFonts w:ascii="Times New Roman" w:hAnsi="Times New Roman" w:cs="Times New Roman" w:hint="default"/>
        <w:b w:val="0"/>
        <w:color w:val="auto"/>
        <w:sz w:val="24"/>
        <w:szCs w:val="24"/>
      </w:rPr>
    </w:lvl>
    <w:lvl w:ilvl="1" w:tplc="04270019" w:tentative="1">
      <w:start w:val="1"/>
      <w:numFmt w:val="lowerLetter"/>
      <w:lvlText w:val="%2."/>
      <w:lvlJc w:val="left"/>
      <w:pPr>
        <w:ind w:left="3634" w:hanging="360"/>
      </w:pPr>
    </w:lvl>
    <w:lvl w:ilvl="2" w:tplc="0427001B" w:tentative="1">
      <w:start w:val="1"/>
      <w:numFmt w:val="lowerRoman"/>
      <w:lvlText w:val="%3."/>
      <w:lvlJc w:val="right"/>
      <w:pPr>
        <w:ind w:left="4354" w:hanging="180"/>
      </w:pPr>
    </w:lvl>
    <w:lvl w:ilvl="3" w:tplc="0427000F" w:tentative="1">
      <w:start w:val="1"/>
      <w:numFmt w:val="decimal"/>
      <w:lvlText w:val="%4."/>
      <w:lvlJc w:val="left"/>
      <w:pPr>
        <w:ind w:left="5074" w:hanging="360"/>
      </w:pPr>
    </w:lvl>
    <w:lvl w:ilvl="4" w:tplc="04270019" w:tentative="1">
      <w:start w:val="1"/>
      <w:numFmt w:val="lowerLetter"/>
      <w:lvlText w:val="%5."/>
      <w:lvlJc w:val="left"/>
      <w:pPr>
        <w:ind w:left="5794" w:hanging="360"/>
      </w:pPr>
    </w:lvl>
    <w:lvl w:ilvl="5" w:tplc="0427001B" w:tentative="1">
      <w:start w:val="1"/>
      <w:numFmt w:val="lowerRoman"/>
      <w:lvlText w:val="%6."/>
      <w:lvlJc w:val="right"/>
      <w:pPr>
        <w:ind w:left="6514" w:hanging="180"/>
      </w:pPr>
    </w:lvl>
    <w:lvl w:ilvl="6" w:tplc="0427000F" w:tentative="1">
      <w:start w:val="1"/>
      <w:numFmt w:val="decimal"/>
      <w:lvlText w:val="%7."/>
      <w:lvlJc w:val="left"/>
      <w:pPr>
        <w:ind w:left="7234" w:hanging="360"/>
      </w:pPr>
    </w:lvl>
    <w:lvl w:ilvl="7" w:tplc="04270019" w:tentative="1">
      <w:start w:val="1"/>
      <w:numFmt w:val="lowerLetter"/>
      <w:lvlText w:val="%8."/>
      <w:lvlJc w:val="left"/>
      <w:pPr>
        <w:ind w:left="7954" w:hanging="360"/>
      </w:pPr>
    </w:lvl>
    <w:lvl w:ilvl="8" w:tplc="0427001B" w:tentative="1">
      <w:start w:val="1"/>
      <w:numFmt w:val="lowerRoman"/>
      <w:lvlText w:val="%9."/>
      <w:lvlJc w:val="right"/>
      <w:pPr>
        <w:ind w:left="8674" w:hanging="180"/>
      </w:pPr>
    </w:lvl>
  </w:abstractNum>
  <w:abstractNum w:abstractNumId="5">
    <w:nsid w:val="1C4C5844"/>
    <w:multiLevelType w:val="hybridMultilevel"/>
    <w:tmpl w:val="0DE2E4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01B6F01"/>
    <w:multiLevelType w:val="hybridMultilevel"/>
    <w:tmpl w:val="ABE0454C"/>
    <w:lvl w:ilvl="0" w:tplc="0427000F">
      <w:start w:val="1"/>
      <w:numFmt w:val="decimal"/>
      <w:lvlText w:val="%1."/>
      <w:lvlJc w:val="left"/>
      <w:pPr>
        <w:tabs>
          <w:tab w:val="num" w:pos="3196"/>
        </w:tabs>
        <w:ind w:left="3196" w:hanging="360"/>
      </w:pPr>
    </w:lvl>
    <w:lvl w:ilvl="1" w:tplc="04270019" w:tentative="1">
      <w:start w:val="1"/>
      <w:numFmt w:val="lowerLetter"/>
      <w:lvlText w:val="%2."/>
      <w:lvlJc w:val="left"/>
      <w:pPr>
        <w:tabs>
          <w:tab w:val="num" w:pos="3916"/>
        </w:tabs>
        <w:ind w:left="3916" w:hanging="360"/>
      </w:pPr>
    </w:lvl>
    <w:lvl w:ilvl="2" w:tplc="0427001B" w:tentative="1">
      <w:start w:val="1"/>
      <w:numFmt w:val="lowerRoman"/>
      <w:lvlText w:val="%3."/>
      <w:lvlJc w:val="right"/>
      <w:pPr>
        <w:tabs>
          <w:tab w:val="num" w:pos="4636"/>
        </w:tabs>
        <w:ind w:left="4636" w:hanging="180"/>
      </w:pPr>
    </w:lvl>
    <w:lvl w:ilvl="3" w:tplc="0427000F" w:tentative="1">
      <w:start w:val="1"/>
      <w:numFmt w:val="decimal"/>
      <w:lvlText w:val="%4."/>
      <w:lvlJc w:val="left"/>
      <w:pPr>
        <w:tabs>
          <w:tab w:val="num" w:pos="5356"/>
        </w:tabs>
        <w:ind w:left="5356" w:hanging="360"/>
      </w:pPr>
    </w:lvl>
    <w:lvl w:ilvl="4" w:tplc="04270019" w:tentative="1">
      <w:start w:val="1"/>
      <w:numFmt w:val="lowerLetter"/>
      <w:lvlText w:val="%5."/>
      <w:lvlJc w:val="left"/>
      <w:pPr>
        <w:tabs>
          <w:tab w:val="num" w:pos="6076"/>
        </w:tabs>
        <w:ind w:left="6076" w:hanging="360"/>
      </w:pPr>
    </w:lvl>
    <w:lvl w:ilvl="5" w:tplc="0427001B" w:tentative="1">
      <w:start w:val="1"/>
      <w:numFmt w:val="lowerRoman"/>
      <w:lvlText w:val="%6."/>
      <w:lvlJc w:val="right"/>
      <w:pPr>
        <w:tabs>
          <w:tab w:val="num" w:pos="6796"/>
        </w:tabs>
        <w:ind w:left="6796" w:hanging="180"/>
      </w:pPr>
    </w:lvl>
    <w:lvl w:ilvl="6" w:tplc="0427000F" w:tentative="1">
      <w:start w:val="1"/>
      <w:numFmt w:val="decimal"/>
      <w:lvlText w:val="%7."/>
      <w:lvlJc w:val="left"/>
      <w:pPr>
        <w:tabs>
          <w:tab w:val="num" w:pos="7516"/>
        </w:tabs>
        <w:ind w:left="7516" w:hanging="360"/>
      </w:pPr>
    </w:lvl>
    <w:lvl w:ilvl="7" w:tplc="04270019" w:tentative="1">
      <w:start w:val="1"/>
      <w:numFmt w:val="lowerLetter"/>
      <w:lvlText w:val="%8."/>
      <w:lvlJc w:val="left"/>
      <w:pPr>
        <w:tabs>
          <w:tab w:val="num" w:pos="8236"/>
        </w:tabs>
        <w:ind w:left="8236" w:hanging="360"/>
      </w:pPr>
    </w:lvl>
    <w:lvl w:ilvl="8" w:tplc="0427001B" w:tentative="1">
      <w:start w:val="1"/>
      <w:numFmt w:val="lowerRoman"/>
      <w:lvlText w:val="%9."/>
      <w:lvlJc w:val="right"/>
      <w:pPr>
        <w:tabs>
          <w:tab w:val="num" w:pos="8956"/>
        </w:tabs>
        <w:ind w:left="8956" w:hanging="180"/>
      </w:pPr>
    </w:lvl>
  </w:abstractNum>
  <w:abstractNum w:abstractNumId="7">
    <w:nsid w:val="201C7D1C"/>
    <w:multiLevelType w:val="hybridMultilevel"/>
    <w:tmpl w:val="DB0A919A"/>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8">
    <w:nsid w:val="2415026B"/>
    <w:multiLevelType w:val="hybridMultilevel"/>
    <w:tmpl w:val="BEAC3B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654217F"/>
    <w:multiLevelType w:val="hybridMultilevel"/>
    <w:tmpl w:val="6B04E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70E08CA"/>
    <w:multiLevelType w:val="hybridMultilevel"/>
    <w:tmpl w:val="ACD862B0"/>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11">
    <w:nsid w:val="28A576C6"/>
    <w:multiLevelType w:val="hybridMultilevel"/>
    <w:tmpl w:val="DA162B7E"/>
    <w:lvl w:ilvl="0" w:tplc="E74CD25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782634"/>
    <w:multiLevelType w:val="hybridMultilevel"/>
    <w:tmpl w:val="6CE60CFA"/>
    <w:lvl w:ilvl="0" w:tplc="B3D8D352">
      <w:start w:val="1"/>
      <w:numFmt w:val="decimal"/>
      <w:lvlText w:val="%1."/>
      <w:lvlJc w:val="left"/>
      <w:pPr>
        <w:ind w:left="720" w:hanging="360"/>
      </w:pPr>
      <w:rPr>
        <w:rFonts w:ascii="Arial" w:eastAsia="Calibri" w:hAnsi="Arial" w:cs="Arial" w:hint="default"/>
        <w:color w:val="000000"/>
        <w:sz w:val="2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9D878DF"/>
    <w:multiLevelType w:val="hybridMultilevel"/>
    <w:tmpl w:val="A9466C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BB1655A"/>
    <w:multiLevelType w:val="hybridMultilevel"/>
    <w:tmpl w:val="F9885ABC"/>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15">
    <w:nsid w:val="30306FD8"/>
    <w:multiLevelType w:val="hybridMultilevel"/>
    <w:tmpl w:val="093483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B057702"/>
    <w:multiLevelType w:val="hybridMultilevel"/>
    <w:tmpl w:val="C676206E"/>
    <w:lvl w:ilvl="0" w:tplc="F124AA4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nsid w:val="421B3EC2"/>
    <w:multiLevelType w:val="hybridMultilevel"/>
    <w:tmpl w:val="CEB80966"/>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18">
    <w:nsid w:val="454F1D16"/>
    <w:multiLevelType w:val="hybridMultilevel"/>
    <w:tmpl w:val="2ACC45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8966627"/>
    <w:multiLevelType w:val="hybridMultilevel"/>
    <w:tmpl w:val="4BF8BCD6"/>
    <w:lvl w:ilvl="0" w:tplc="0427000F">
      <w:start w:val="1"/>
      <w:numFmt w:val="decimal"/>
      <w:lvlText w:val="%1."/>
      <w:lvlJc w:val="left"/>
      <w:pPr>
        <w:tabs>
          <w:tab w:val="num" w:pos="1800"/>
        </w:tabs>
        <w:ind w:left="1800" w:hanging="360"/>
      </w:p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0">
    <w:nsid w:val="5B4F2406"/>
    <w:multiLevelType w:val="hybridMultilevel"/>
    <w:tmpl w:val="4AAC06E6"/>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1">
    <w:nsid w:val="5C697E2D"/>
    <w:multiLevelType w:val="hybridMultilevel"/>
    <w:tmpl w:val="CF36D7B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17547522">
      <w:start w:val="1"/>
      <w:numFmt w:val="decimal"/>
      <w:lvlText w:val="%3."/>
      <w:lvlJc w:val="left"/>
      <w:pPr>
        <w:tabs>
          <w:tab w:val="num" w:pos="1977"/>
        </w:tabs>
        <w:ind w:left="2300" w:hanging="320"/>
      </w:pPr>
      <w:rPr>
        <w:rFonts w:eastAsia="Arial Unicode MS" w:hint="eastAsia"/>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D525A9B"/>
    <w:multiLevelType w:val="hybridMultilevel"/>
    <w:tmpl w:val="E2AC7E16"/>
    <w:lvl w:ilvl="0" w:tplc="4DCE51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5DFB2D98"/>
    <w:multiLevelType w:val="hybridMultilevel"/>
    <w:tmpl w:val="AF5A83B4"/>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4">
    <w:nsid w:val="60D8036A"/>
    <w:multiLevelType w:val="hybridMultilevel"/>
    <w:tmpl w:val="706EBECC"/>
    <w:lvl w:ilvl="0" w:tplc="0427000F">
      <w:start w:val="1"/>
      <w:numFmt w:val="decimal"/>
      <w:lvlText w:val="%1."/>
      <w:lvlJc w:val="left"/>
      <w:pPr>
        <w:ind w:left="1211"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nsid w:val="61A417EE"/>
    <w:multiLevelType w:val="hybridMultilevel"/>
    <w:tmpl w:val="914EC6C0"/>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26">
    <w:nsid w:val="63063AAB"/>
    <w:multiLevelType w:val="hybridMultilevel"/>
    <w:tmpl w:val="19DEC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B4D3F3C"/>
    <w:multiLevelType w:val="hybridMultilevel"/>
    <w:tmpl w:val="DA22C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C6D72CF"/>
    <w:multiLevelType w:val="hybridMultilevel"/>
    <w:tmpl w:val="10A85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19B19ED"/>
    <w:multiLevelType w:val="hybridMultilevel"/>
    <w:tmpl w:val="C3589F62"/>
    <w:lvl w:ilvl="0" w:tplc="0427000F">
      <w:start w:val="1"/>
      <w:numFmt w:val="decimal"/>
      <w:lvlText w:val="%1."/>
      <w:lvlJc w:val="left"/>
      <w:pPr>
        <w:tabs>
          <w:tab w:val="num" w:pos="2340"/>
        </w:tabs>
        <w:ind w:left="2340" w:hanging="360"/>
      </w:pPr>
    </w:lvl>
    <w:lvl w:ilvl="1" w:tplc="04270019" w:tentative="1">
      <w:start w:val="1"/>
      <w:numFmt w:val="lowerLetter"/>
      <w:lvlText w:val="%2."/>
      <w:lvlJc w:val="left"/>
      <w:pPr>
        <w:tabs>
          <w:tab w:val="num" w:pos="3060"/>
        </w:tabs>
        <w:ind w:left="3060" w:hanging="360"/>
      </w:pPr>
    </w:lvl>
    <w:lvl w:ilvl="2" w:tplc="0427001B" w:tentative="1">
      <w:start w:val="1"/>
      <w:numFmt w:val="lowerRoman"/>
      <w:lvlText w:val="%3."/>
      <w:lvlJc w:val="right"/>
      <w:pPr>
        <w:tabs>
          <w:tab w:val="num" w:pos="3780"/>
        </w:tabs>
        <w:ind w:left="3780" w:hanging="180"/>
      </w:pPr>
    </w:lvl>
    <w:lvl w:ilvl="3" w:tplc="0427000F" w:tentative="1">
      <w:start w:val="1"/>
      <w:numFmt w:val="decimal"/>
      <w:lvlText w:val="%4."/>
      <w:lvlJc w:val="left"/>
      <w:pPr>
        <w:tabs>
          <w:tab w:val="num" w:pos="4500"/>
        </w:tabs>
        <w:ind w:left="4500" w:hanging="360"/>
      </w:pPr>
    </w:lvl>
    <w:lvl w:ilvl="4" w:tplc="04270019" w:tentative="1">
      <w:start w:val="1"/>
      <w:numFmt w:val="lowerLetter"/>
      <w:lvlText w:val="%5."/>
      <w:lvlJc w:val="left"/>
      <w:pPr>
        <w:tabs>
          <w:tab w:val="num" w:pos="5220"/>
        </w:tabs>
        <w:ind w:left="5220" w:hanging="360"/>
      </w:pPr>
    </w:lvl>
    <w:lvl w:ilvl="5" w:tplc="0427001B" w:tentative="1">
      <w:start w:val="1"/>
      <w:numFmt w:val="lowerRoman"/>
      <w:lvlText w:val="%6."/>
      <w:lvlJc w:val="right"/>
      <w:pPr>
        <w:tabs>
          <w:tab w:val="num" w:pos="5940"/>
        </w:tabs>
        <w:ind w:left="5940" w:hanging="180"/>
      </w:pPr>
    </w:lvl>
    <w:lvl w:ilvl="6" w:tplc="0427000F" w:tentative="1">
      <w:start w:val="1"/>
      <w:numFmt w:val="decimal"/>
      <w:lvlText w:val="%7."/>
      <w:lvlJc w:val="left"/>
      <w:pPr>
        <w:tabs>
          <w:tab w:val="num" w:pos="6660"/>
        </w:tabs>
        <w:ind w:left="6660" w:hanging="360"/>
      </w:pPr>
    </w:lvl>
    <w:lvl w:ilvl="7" w:tplc="04270019" w:tentative="1">
      <w:start w:val="1"/>
      <w:numFmt w:val="lowerLetter"/>
      <w:lvlText w:val="%8."/>
      <w:lvlJc w:val="left"/>
      <w:pPr>
        <w:tabs>
          <w:tab w:val="num" w:pos="7380"/>
        </w:tabs>
        <w:ind w:left="7380" w:hanging="360"/>
      </w:pPr>
    </w:lvl>
    <w:lvl w:ilvl="8" w:tplc="0427001B" w:tentative="1">
      <w:start w:val="1"/>
      <w:numFmt w:val="lowerRoman"/>
      <w:lvlText w:val="%9."/>
      <w:lvlJc w:val="right"/>
      <w:pPr>
        <w:tabs>
          <w:tab w:val="num" w:pos="8100"/>
        </w:tabs>
        <w:ind w:left="8100" w:hanging="180"/>
      </w:pPr>
    </w:lvl>
  </w:abstractNum>
  <w:abstractNum w:abstractNumId="30">
    <w:nsid w:val="733C1F51"/>
    <w:multiLevelType w:val="hybridMultilevel"/>
    <w:tmpl w:val="97B2F326"/>
    <w:lvl w:ilvl="0" w:tplc="AF18D936">
      <w:start w:val="1"/>
      <w:numFmt w:val="decimal"/>
      <w:lvlText w:val="%1."/>
      <w:lvlJc w:val="left"/>
      <w:pPr>
        <w:ind w:left="720" w:hanging="360"/>
      </w:pPr>
      <w:rPr>
        <w:rFonts w:ascii="Times New Roman" w:hAnsi="Times New Roman" w:cs="Times New Roman" w:hint="default"/>
        <w:sz w:val="23"/>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37763E1"/>
    <w:multiLevelType w:val="hybridMultilevel"/>
    <w:tmpl w:val="F2C4D0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7C93A74"/>
    <w:multiLevelType w:val="hybridMultilevel"/>
    <w:tmpl w:val="62747B1E"/>
    <w:lvl w:ilvl="0" w:tplc="AE1260CA">
      <w:start w:val="1"/>
      <w:numFmt w:val="decimal"/>
      <w:lvlText w:val="%1."/>
      <w:lvlJc w:val="left"/>
      <w:pPr>
        <w:tabs>
          <w:tab w:val="num" w:pos="1647"/>
        </w:tabs>
        <w:ind w:left="1647" w:hanging="360"/>
      </w:pPr>
      <w:rPr>
        <w:rFonts w:ascii="Times New Roman" w:eastAsia="Times New Roman" w:hAnsi="Times New Roman" w:cs="Times New Roman"/>
        <w:b/>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3">
    <w:nsid w:val="780241B6"/>
    <w:multiLevelType w:val="hybridMultilevel"/>
    <w:tmpl w:val="46A0E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BD26950"/>
    <w:multiLevelType w:val="hybridMultilevel"/>
    <w:tmpl w:val="DDD013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7"/>
  </w:num>
  <w:num w:numId="3">
    <w:abstractNumId w:val="0"/>
  </w:num>
  <w:num w:numId="4">
    <w:abstractNumId w:val="9"/>
  </w:num>
  <w:num w:numId="5">
    <w:abstractNumId w:val="2"/>
  </w:num>
  <w:num w:numId="6">
    <w:abstractNumId w:val="26"/>
  </w:num>
  <w:num w:numId="7">
    <w:abstractNumId w:val="34"/>
  </w:num>
  <w:num w:numId="8">
    <w:abstractNumId w:val="1"/>
  </w:num>
  <w:num w:numId="9">
    <w:abstractNumId w:val="8"/>
  </w:num>
  <w:num w:numId="10">
    <w:abstractNumId w:val="33"/>
  </w:num>
  <w:num w:numId="11">
    <w:abstractNumId w:val="3"/>
  </w:num>
  <w:num w:numId="12">
    <w:abstractNumId w:val="13"/>
  </w:num>
  <w:num w:numId="13">
    <w:abstractNumId w:val="18"/>
  </w:num>
  <w:num w:numId="14">
    <w:abstractNumId w:val="15"/>
  </w:num>
  <w:num w:numId="15">
    <w:abstractNumId w:val="28"/>
  </w:num>
  <w:num w:numId="16">
    <w:abstractNumId w:val="22"/>
  </w:num>
  <w:num w:numId="17">
    <w:abstractNumId w:val="30"/>
  </w:num>
  <w:num w:numId="18">
    <w:abstractNumId w:val="31"/>
  </w:num>
  <w:num w:numId="19">
    <w:abstractNumId w:val="16"/>
  </w:num>
  <w:num w:numId="20">
    <w:abstractNumId w:val="21"/>
  </w:num>
  <w:num w:numId="21">
    <w:abstractNumId w:val="6"/>
  </w:num>
  <w:num w:numId="22">
    <w:abstractNumId w:val="14"/>
  </w:num>
  <w:num w:numId="23">
    <w:abstractNumId w:val="7"/>
  </w:num>
  <w:num w:numId="24">
    <w:abstractNumId w:val="25"/>
  </w:num>
  <w:num w:numId="25">
    <w:abstractNumId w:val="23"/>
  </w:num>
  <w:num w:numId="26">
    <w:abstractNumId w:val="20"/>
  </w:num>
  <w:num w:numId="27">
    <w:abstractNumId w:val="17"/>
  </w:num>
  <w:num w:numId="28">
    <w:abstractNumId w:val="29"/>
  </w:num>
  <w:num w:numId="29">
    <w:abstractNumId w:val="19"/>
  </w:num>
  <w:num w:numId="30">
    <w:abstractNumId w:val="10"/>
  </w:num>
  <w:num w:numId="31">
    <w:abstractNumId w:val="11"/>
  </w:num>
  <w:num w:numId="32">
    <w:abstractNumId w:val="5"/>
  </w:num>
  <w:num w:numId="33">
    <w:abstractNumId w:val="32"/>
  </w:num>
  <w:num w:numId="34">
    <w:abstractNumId w:val="12"/>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56"/>
    <w:rsid w:val="000441C4"/>
    <w:rsid w:val="00047744"/>
    <w:rsid w:val="0005632A"/>
    <w:rsid w:val="000804A6"/>
    <w:rsid w:val="00083936"/>
    <w:rsid w:val="00084EB1"/>
    <w:rsid w:val="00092962"/>
    <w:rsid w:val="00093FA5"/>
    <w:rsid w:val="000A0C6B"/>
    <w:rsid w:val="000B3C4F"/>
    <w:rsid w:val="000F3E4D"/>
    <w:rsid w:val="00110FF5"/>
    <w:rsid w:val="001158AA"/>
    <w:rsid w:val="00116AEA"/>
    <w:rsid w:val="00116D12"/>
    <w:rsid w:val="001366AF"/>
    <w:rsid w:val="00140404"/>
    <w:rsid w:val="00145A63"/>
    <w:rsid w:val="001473F8"/>
    <w:rsid w:val="0015679A"/>
    <w:rsid w:val="00166783"/>
    <w:rsid w:val="00175CCE"/>
    <w:rsid w:val="00180644"/>
    <w:rsid w:val="00185CEB"/>
    <w:rsid w:val="001A2E3A"/>
    <w:rsid w:val="001B56B8"/>
    <w:rsid w:val="001C2C23"/>
    <w:rsid w:val="001C52B6"/>
    <w:rsid w:val="001F1802"/>
    <w:rsid w:val="00250029"/>
    <w:rsid w:val="002520A7"/>
    <w:rsid w:val="00267A57"/>
    <w:rsid w:val="0027555F"/>
    <w:rsid w:val="00280FC4"/>
    <w:rsid w:val="0028604F"/>
    <w:rsid w:val="00287798"/>
    <w:rsid w:val="00295867"/>
    <w:rsid w:val="002B0978"/>
    <w:rsid w:val="002B3C7F"/>
    <w:rsid w:val="002C4C85"/>
    <w:rsid w:val="002E5BAA"/>
    <w:rsid w:val="00301FAA"/>
    <w:rsid w:val="0030323A"/>
    <w:rsid w:val="00305F3B"/>
    <w:rsid w:val="003133C0"/>
    <w:rsid w:val="003563F5"/>
    <w:rsid w:val="0036371E"/>
    <w:rsid w:val="00384C1D"/>
    <w:rsid w:val="003B29ED"/>
    <w:rsid w:val="003C312D"/>
    <w:rsid w:val="003D29DA"/>
    <w:rsid w:val="003D33D3"/>
    <w:rsid w:val="003E090D"/>
    <w:rsid w:val="003E0BA1"/>
    <w:rsid w:val="00413E48"/>
    <w:rsid w:val="00417D7C"/>
    <w:rsid w:val="00432F07"/>
    <w:rsid w:val="0047643B"/>
    <w:rsid w:val="00480CBD"/>
    <w:rsid w:val="00486258"/>
    <w:rsid w:val="0049000A"/>
    <w:rsid w:val="004A5356"/>
    <w:rsid w:val="004B21D6"/>
    <w:rsid w:val="004C3C1F"/>
    <w:rsid w:val="004D56FA"/>
    <w:rsid w:val="00503E79"/>
    <w:rsid w:val="0053286B"/>
    <w:rsid w:val="00533631"/>
    <w:rsid w:val="00533A03"/>
    <w:rsid w:val="00534404"/>
    <w:rsid w:val="005407C2"/>
    <w:rsid w:val="00562558"/>
    <w:rsid w:val="005670D1"/>
    <w:rsid w:val="00576E34"/>
    <w:rsid w:val="005850AC"/>
    <w:rsid w:val="005C2A1F"/>
    <w:rsid w:val="005C6BB8"/>
    <w:rsid w:val="005D33DF"/>
    <w:rsid w:val="005F46FC"/>
    <w:rsid w:val="005F4B18"/>
    <w:rsid w:val="005F556A"/>
    <w:rsid w:val="006008D2"/>
    <w:rsid w:val="00607B81"/>
    <w:rsid w:val="006611B6"/>
    <w:rsid w:val="00696232"/>
    <w:rsid w:val="00697D75"/>
    <w:rsid w:val="006B5190"/>
    <w:rsid w:val="006B7300"/>
    <w:rsid w:val="006D5C49"/>
    <w:rsid w:val="006D7FE8"/>
    <w:rsid w:val="006F09E5"/>
    <w:rsid w:val="006F3326"/>
    <w:rsid w:val="006F5F5C"/>
    <w:rsid w:val="00723ADC"/>
    <w:rsid w:val="00741510"/>
    <w:rsid w:val="00752BDD"/>
    <w:rsid w:val="00757117"/>
    <w:rsid w:val="00772822"/>
    <w:rsid w:val="00781B32"/>
    <w:rsid w:val="00785DE3"/>
    <w:rsid w:val="007877EE"/>
    <w:rsid w:val="007A09D5"/>
    <w:rsid w:val="007A4E06"/>
    <w:rsid w:val="007B286C"/>
    <w:rsid w:val="007D0965"/>
    <w:rsid w:val="007D3EA6"/>
    <w:rsid w:val="007E5179"/>
    <w:rsid w:val="007F23EC"/>
    <w:rsid w:val="007F6217"/>
    <w:rsid w:val="008019D6"/>
    <w:rsid w:val="00806B44"/>
    <w:rsid w:val="00814014"/>
    <w:rsid w:val="00837701"/>
    <w:rsid w:val="0085472C"/>
    <w:rsid w:val="00860BF8"/>
    <w:rsid w:val="00876943"/>
    <w:rsid w:val="00892118"/>
    <w:rsid w:val="0089433B"/>
    <w:rsid w:val="008A5E8C"/>
    <w:rsid w:val="008B6A8A"/>
    <w:rsid w:val="008F127B"/>
    <w:rsid w:val="008F27F0"/>
    <w:rsid w:val="00900664"/>
    <w:rsid w:val="00910A28"/>
    <w:rsid w:val="00935092"/>
    <w:rsid w:val="00966106"/>
    <w:rsid w:val="0096751B"/>
    <w:rsid w:val="0097133B"/>
    <w:rsid w:val="00975180"/>
    <w:rsid w:val="00995AE1"/>
    <w:rsid w:val="009962DA"/>
    <w:rsid w:val="009A2E4B"/>
    <w:rsid w:val="009B7950"/>
    <w:rsid w:val="009C0B1E"/>
    <w:rsid w:val="009D6BB6"/>
    <w:rsid w:val="009D7B0C"/>
    <w:rsid w:val="009D7F36"/>
    <w:rsid w:val="009E2AD2"/>
    <w:rsid w:val="009F0DC0"/>
    <w:rsid w:val="00A03AA7"/>
    <w:rsid w:val="00A0485A"/>
    <w:rsid w:val="00A05D7F"/>
    <w:rsid w:val="00A5044F"/>
    <w:rsid w:val="00A5147A"/>
    <w:rsid w:val="00A63DF8"/>
    <w:rsid w:val="00A70EBF"/>
    <w:rsid w:val="00A841E3"/>
    <w:rsid w:val="00A853DC"/>
    <w:rsid w:val="00A870A3"/>
    <w:rsid w:val="00A93107"/>
    <w:rsid w:val="00AA01EB"/>
    <w:rsid w:val="00AB2985"/>
    <w:rsid w:val="00AD2138"/>
    <w:rsid w:val="00AD6EC3"/>
    <w:rsid w:val="00AE7768"/>
    <w:rsid w:val="00AF6FF3"/>
    <w:rsid w:val="00AF7019"/>
    <w:rsid w:val="00B06219"/>
    <w:rsid w:val="00B25156"/>
    <w:rsid w:val="00B40F41"/>
    <w:rsid w:val="00B44B52"/>
    <w:rsid w:val="00B65325"/>
    <w:rsid w:val="00B912AD"/>
    <w:rsid w:val="00B939FE"/>
    <w:rsid w:val="00BD2246"/>
    <w:rsid w:val="00BE2A6F"/>
    <w:rsid w:val="00BE6743"/>
    <w:rsid w:val="00C00F65"/>
    <w:rsid w:val="00C43FAA"/>
    <w:rsid w:val="00C67A8C"/>
    <w:rsid w:val="00C8612B"/>
    <w:rsid w:val="00CA4518"/>
    <w:rsid w:val="00CB1249"/>
    <w:rsid w:val="00CE772A"/>
    <w:rsid w:val="00D22F08"/>
    <w:rsid w:val="00D63009"/>
    <w:rsid w:val="00D6572A"/>
    <w:rsid w:val="00D73EC4"/>
    <w:rsid w:val="00D8018F"/>
    <w:rsid w:val="00D9067C"/>
    <w:rsid w:val="00D93518"/>
    <w:rsid w:val="00D97C3F"/>
    <w:rsid w:val="00DA79E1"/>
    <w:rsid w:val="00DB509A"/>
    <w:rsid w:val="00DD59DA"/>
    <w:rsid w:val="00DE316D"/>
    <w:rsid w:val="00DF312C"/>
    <w:rsid w:val="00E02D24"/>
    <w:rsid w:val="00E031EF"/>
    <w:rsid w:val="00E3008B"/>
    <w:rsid w:val="00E3221D"/>
    <w:rsid w:val="00E47D67"/>
    <w:rsid w:val="00E5139F"/>
    <w:rsid w:val="00E532EE"/>
    <w:rsid w:val="00E71A59"/>
    <w:rsid w:val="00E83A1A"/>
    <w:rsid w:val="00E87652"/>
    <w:rsid w:val="00E938B5"/>
    <w:rsid w:val="00EB6FA4"/>
    <w:rsid w:val="00EF70CF"/>
    <w:rsid w:val="00F052EE"/>
    <w:rsid w:val="00F2166E"/>
    <w:rsid w:val="00F46D33"/>
    <w:rsid w:val="00F5724E"/>
    <w:rsid w:val="00F614CE"/>
    <w:rsid w:val="00F64AF3"/>
    <w:rsid w:val="00F70629"/>
    <w:rsid w:val="00F80260"/>
    <w:rsid w:val="00FC5DBE"/>
    <w:rsid w:val="00FF1201"/>
    <w:rsid w:val="00FF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6"/>
    <w:pPr>
      <w:spacing w:after="0" w:line="240" w:lineRule="auto"/>
      <w:ind w:firstLine="720"/>
      <w:jc w:val="both"/>
    </w:pPr>
    <w:rPr>
      <w:rFonts w:ascii="HelveticaLT" w:eastAsia="Times New Roman" w:hAnsi="HelveticaL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356"/>
    <w:pPr>
      <w:spacing w:after="0" w:line="240" w:lineRule="auto"/>
      <w:ind w:firstLine="720"/>
      <w:jc w:val="both"/>
    </w:pPr>
    <w:rPr>
      <w:rFonts w:ascii="Calibri" w:eastAsia="Calibri" w:hAnsi="Calibri" w:cs="Times New Roman"/>
      <w:lang w:val="lt-LT"/>
    </w:rPr>
  </w:style>
  <w:style w:type="character" w:customStyle="1" w:styleId="Typewriter">
    <w:name w:val="Typewriter"/>
    <w:rsid w:val="004A5356"/>
    <w:rPr>
      <w:rFonts w:ascii="Courier New" w:hAnsi="Courier New"/>
      <w:sz w:val="20"/>
    </w:rPr>
  </w:style>
  <w:style w:type="paragraph" w:styleId="BalloonText">
    <w:name w:val="Balloon Text"/>
    <w:basedOn w:val="Normal"/>
    <w:link w:val="BalloonTextChar"/>
    <w:uiPriority w:val="99"/>
    <w:semiHidden/>
    <w:unhideWhenUsed/>
    <w:rsid w:val="00FF1201"/>
    <w:rPr>
      <w:rFonts w:ascii="Tahoma" w:hAnsi="Tahoma" w:cs="Tahoma"/>
      <w:sz w:val="16"/>
      <w:szCs w:val="16"/>
    </w:rPr>
  </w:style>
  <w:style w:type="character" w:customStyle="1" w:styleId="BalloonTextChar">
    <w:name w:val="Balloon Text Char"/>
    <w:basedOn w:val="DefaultParagraphFont"/>
    <w:link w:val="BalloonText"/>
    <w:uiPriority w:val="99"/>
    <w:semiHidden/>
    <w:rsid w:val="00FF1201"/>
    <w:rPr>
      <w:rFonts w:ascii="Tahoma" w:eastAsia="Times New Roman" w:hAnsi="Tahoma" w:cs="Tahoma"/>
      <w:sz w:val="16"/>
      <w:szCs w:val="16"/>
    </w:rPr>
  </w:style>
  <w:style w:type="paragraph" w:styleId="Header">
    <w:name w:val="header"/>
    <w:basedOn w:val="Normal"/>
    <w:link w:val="HeaderChar"/>
    <w:uiPriority w:val="99"/>
    <w:rsid w:val="00FF65EA"/>
    <w:pPr>
      <w:tabs>
        <w:tab w:val="center" w:pos="4819"/>
        <w:tab w:val="right" w:pos="9638"/>
      </w:tabs>
    </w:pPr>
    <w:rPr>
      <w:lang w:eastAsia="x-none"/>
    </w:rPr>
  </w:style>
  <w:style w:type="character" w:customStyle="1" w:styleId="HeaderChar">
    <w:name w:val="Header Char"/>
    <w:basedOn w:val="DefaultParagraphFont"/>
    <w:link w:val="Header"/>
    <w:uiPriority w:val="99"/>
    <w:rsid w:val="00FF65EA"/>
    <w:rPr>
      <w:rFonts w:ascii="HelveticaLT" w:eastAsia="Times New Roman" w:hAnsi="HelveticaLT" w:cs="Times New Roman"/>
      <w:sz w:val="24"/>
      <w:szCs w:val="20"/>
      <w:lang w:eastAsia="x-none"/>
    </w:rPr>
  </w:style>
  <w:style w:type="paragraph" w:styleId="BodyText">
    <w:name w:val="Body Text"/>
    <w:basedOn w:val="Normal"/>
    <w:link w:val="BodyTextChar"/>
    <w:uiPriority w:val="99"/>
    <w:unhideWhenUsed/>
    <w:rsid w:val="00AD2138"/>
    <w:pPr>
      <w:ind w:firstLine="0"/>
    </w:pPr>
    <w:rPr>
      <w:rFonts w:ascii="Times New Roman" w:eastAsia="Calibri" w:hAnsi="Times New Roman"/>
      <w:szCs w:val="24"/>
      <w:lang w:val="lt-LT"/>
    </w:rPr>
  </w:style>
  <w:style w:type="character" w:customStyle="1" w:styleId="BodyTextChar">
    <w:name w:val="Body Text Char"/>
    <w:basedOn w:val="DefaultParagraphFont"/>
    <w:link w:val="BodyText"/>
    <w:uiPriority w:val="99"/>
    <w:rsid w:val="00AD2138"/>
    <w:rPr>
      <w:rFonts w:ascii="Times New Roman" w:eastAsia="Calibri" w:hAnsi="Times New Roman" w:cs="Times New Roman"/>
      <w:sz w:val="24"/>
      <w:szCs w:val="24"/>
      <w:lang w:val="lt-LT"/>
    </w:rPr>
  </w:style>
  <w:style w:type="paragraph" w:styleId="ListParagraph">
    <w:name w:val="List Paragraph"/>
    <w:basedOn w:val="Normal"/>
    <w:uiPriority w:val="34"/>
    <w:qFormat/>
    <w:rsid w:val="00AD2138"/>
    <w:pPr>
      <w:spacing w:after="200" w:line="276" w:lineRule="auto"/>
      <w:ind w:left="720" w:firstLine="0"/>
      <w:contextualSpacing/>
      <w:jc w:val="left"/>
    </w:pPr>
    <w:rPr>
      <w:rFonts w:ascii="Calibri" w:eastAsia="Calibri" w:hAnsi="Calibri"/>
      <w:sz w:val="22"/>
      <w:szCs w:val="22"/>
      <w:lang w:val="lt-LT"/>
    </w:rPr>
  </w:style>
  <w:style w:type="character" w:styleId="Hyperlink">
    <w:name w:val="Hyperlink"/>
    <w:uiPriority w:val="99"/>
    <w:semiHidden/>
    <w:unhideWhenUsed/>
    <w:rsid w:val="00AD2138"/>
    <w:rPr>
      <w:strike w:val="0"/>
      <w:dstrike w:val="0"/>
      <w:color w:val="6E717F"/>
      <w:u w:val="none"/>
      <w:effect w:val="none"/>
    </w:rPr>
  </w:style>
  <w:style w:type="paragraph" w:styleId="BodyText3">
    <w:name w:val="Body Text 3"/>
    <w:basedOn w:val="Normal"/>
    <w:link w:val="BodyText3Char"/>
    <w:uiPriority w:val="99"/>
    <w:unhideWhenUsed/>
    <w:rsid w:val="00AF7019"/>
    <w:pPr>
      <w:spacing w:after="120"/>
      <w:ind w:firstLine="0"/>
      <w:jc w:val="left"/>
    </w:pPr>
    <w:rPr>
      <w:rFonts w:ascii="Times New Roman" w:hAnsi="Times New Roman"/>
      <w:sz w:val="16"/>
      <w:szCs w:val="16"/>
      <w:lang w:val="en-GB" w:eastAsia="lt-LT"/>
    </w:rPr>
  </w:style>
  <w:style w:type="character" w:customStyle="1" w:styleId="BodyText3Char">
    <w:name w:val="Body Text 3 Char"/>
    <w:basedOn w:val="DefaultParagraphFont"/>
    <w:link w:val="BodyText3"/>
    <w:uiPriority w:val="99"/>
    <w:rsid w:val="00AF7019"/>
    <w:rPr>
      <w:rFonts w:ascii="Times New Roman" w:eastAsia="Times New Roman" w:hAnsi="Times New Roman" w:cs="Times New Roman"/>
      <w:sz w:val="16"/>
      <w:szCs w:val="16"/>
      <w:lang w:val="en-GB" w:eastAsia="lt-LT"/>
    </w:rPr>
  </w:style>
  <w:style w:type="paragraph" w:styleId="BodyTextIndent3">
    <w:name w:val="Body Text Indent 3"/>
    <w:basedOn w:val="Normal"/>
    <w:link w:val="BodyTextIndent3Char"/>
    <w:uiPriority w:val="99"/>
    <w:semiHidden/>
    <w:unhideWhenUsed/>
    <w:rsid w:val="005D33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3DF"/>
    <w:rPr>
      <w:rFonts w:ascii="HelveticaLT" w:eastAsia="Times New Roman" w:hAnsi="HelveticaLT" w:cs="Times New Roman"/>
      <w:sz w:val="16"/>
      <w:szCs w:val="16"/>
    </w:rPr>
  </w:style>
  <w:style w:type="paragraph" w:customStyle="1" w:styleId="Default">
    <w:name w:val="Default"/>
    <w:rsid w:val="005D33DF"/>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normal-h">
    <w:name w:val="normal-h"/>
    <w:basedOn w:val="DefaultParagraphFont"/>
    <w:rsid w:val="005D33DF"/>
  </w:style>
  <w:style w:type="paragraph" w:styleId="NormalWeb">
    <w:name w:val="Normal (Web)"/>
    <w:basedOn w:val="Normal"/>
    <w:uiPriority w:val="99"/>
    <w:unhideWhenUsed/>
    <w:rsid w:val="005D33DF"/>
    <w:pPr>
      <w:spacing w:before="100" w:beforeAutospacing="1" w:after="100" w:afterAutospacing="1"/>
      <w:ind w:firstLine="0"/>
      <w:jc w:val="left"/>
    </w:pPr>
    <w:rPr>
      <w:rFonts w:ascii="Times New Roman" w:hAnsi="Times New Roman"/>
      <w:szCs w:val="24"/>
      <w:lang w:val="lt-LT" w:eastAsia="lt-LT"/>
    </w:rPr>
  </w:style>
  <w:style w:type="paragraph" w:styleId="BodyTextIndent">
    <w:name w:val="Body Text Indent"/>
    <w:basedOn w:val="Normal"/>
    <w:link w:val="BodyTextIndentChar"/>
    <w:uiPriority w:val="99"/>
    <w:semiHidden/>
    <w:unhideWhenUsed/>
    <w:rsid w:val="005D33DF"/>
    <w:pPr>
      <w:spacing w:after="120"/>
      <w:ind w:left="283"/>
    </w:pPr>
  </w:style>
  <w:style w:type="character" w:customStyle="1" w:styleId="BodyTextIndentChar">
    <w:name w:val="Body Text Indent Char"/>
    <w:basedOn w:val="DefaultParagraphFont"/>
    <w:link w:val="BodyTextIndent"/>
    <w:uiPriority w:val="99"/>
    <w:semiHidden/>
    <w:rsid w:val="005D33DF"/>
    <w:rPr>
      <w:rFonts w:ascii="HelveticaLT" w:eastAsia="Times New Roman" w:hAnsi="HelveticaLT" w:cs="Times New Roman"/>
      <w:sz w:val="24"/>
      <w:szCs w:val="20"/>
    </w:rPr>
  </w:style>
  <w:style w:type="character" w:customStyle="1" w:styleId="apple-converted-space">
    <w:name w:val="apple-converted-space"/>
    <w:basedOn w:val="DefaultParagraphFont"/>
    <w:rsid w:val="00696232"/>
  </w:style>
  <w:style w:type="character" w:styleId="CommentReference">
    <w:name w:val="annotation reference"/>
    <w:basedOn w:val="DefaultParagraphFont"/>
    <w:uiPriority w:val="99"/>
    <w:semiHidden/>
    <w:unhideWhenUsed/>
    <w:rsid w:val="00935092"/>
    <w:rPr>
      <w:sz w:val="16"/>
      <w:szCs w:val="16"/>
    </w:rPr>
  </w:style>
  <w:style w:type="paragraph" w:styleId="CommentText">
    <w:name w:val="annotation text"/>
    <w:basedOn w:val="Normal"/>
    <w:link w:val="CommentTextChar"/>
    <w:uiPriority w:val="99"/>
    <w:unhideWhenUsed/>
    <w:rsid w:val="00935092"/>
    <w:rPr>
      <w:sz w:val="20"/>
    </w:rPr>
  </w:style>
  <w:style w:type="character" w:customStyle="1" w:styleId="CommentTextChar">
    <w:name w:val="Comment Text Char"/>
    <w:basedOn w:val="DefaultParagraphFont"/>
    <w:link w:val="CommentText"/>
    <w:uiPriority w:val="99"/>
    <w:rsid w:val="00935092"/>
    <w:rPr>
      <w:rFonts w:ascii="HelveticaLT" w:eastAsia="Times New Roman" w:hAnsi="HelveticaLT" w:cs="Times New Roman"/>
      <w:sz w:val="20"/>
      <w:szCs w:val="20"/>
    </w:rPr>
  </w:style>
  <w:style w:type="paragraph" w:styleId="CommentSubject">
    <w:name w:val="annotation subject"/>
    <w:basedOn w:val="CommentText"/>
    <w:next w:val="CommentText"/>
    <w:link w:val="CommentSubjectChar"/>
    <w:uiPriority w:val="99"/>
    <w:semiHidden/>
    <w:unhideWhenUsed/>
    <w:rsid w:val="00935092"/>
    <w:rPr>
      <w:b/>
      <w:bCs/>
    </w:rPr>
  </w:style>
  <w:style w:type="character" w:customStyle="1" w:styleId="CommentSubjectChar">
    <w:name w:val="Comment Subject Char"/>
    <w:basedOn w:val="CommentTextChar"/>
    <w:link w:val="CommentSubject"/>
    <w:uiPriority w:val="99"/>
    <w:semiHidden/>
    <w:rsid w:val="00935092"/>
    <w:rPr>
      <w:rFonts w:ascii="HelveticaLT" w:eastAsia="Times New Roman" w:hAnsi="HelveticaLT" w:cs="Times New Roman"/>
      <w:b/>
      <w:bCs/>
      <w:sz w:val="20"/>
      <w:szCs w:val="20"/>
    </w:rPr>
  </w:style>
  <w:style w:type="paragraph" w:styleId="Footer">
    <w:name w:val="footer"/>
    <w:basedOn w:val="Normal"/>
    <w:link w:val="FooterChar"/>
    <w:uiPriority w:val="99"/>
    <w:unhideWhenUsed/>
    <w:rsid w:val="009D7F36"/>
    <w:pPr>
      <w:tabs>
        <w:tab w:val="center" w:pos="4819"/>
        <w:tab w:val="right" w:pos="9638"/>
      </w:tabs>
    </w:pPr>
  </w:style>
  <w:style w:type="character" w:customStyle="1" w:styleId="FooterChar">
    <w:name w:val="Footer Char"/>
    <w:basedOn w:val="DefaultParagraphFont"/>
    <w:link w:val="Footer"/>
    <w:uiPriority w:val="99"/>
    <w:rsid w:val="009D7F36"/>
    <w:rPr>
      <w:rFonts w:ascii="HelveticaLT" w:eastAsia="Times New Roman" w:hAnsi="HelveticaLT" w:cs="Times New Roman"/>
      <w:sz w:val="24"/>
      <w:szCs w:val="20"/>
    </w:rPr>
  </w:style>
  <w:style w:type="paragraph" w:styleId="Revision">
    <w:name w:val="Revision"/>
    <w:hidden/>
    <w:uiPriority w:val="99"/>
    <w:semiHidden/>
    <w:rsid w:val="006611B6"/>
    <w:pPr>
      <w:spacing w:after="0" w:line="240" w:lineRule="auto"/>
    </w:pPr>
    <w:rPr>
      <w:rFonts w:ascii="HelveticaLT" w:eastAsia="Times New Roman" w:hAnsi="HelveticaLT"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56"/>
    <w:pPr>
      <w:spacing w:after="0" w:line="240" w:lineRule="auto"/>
      <w:ind w:firstLine="720"/>
      <w:jc w:val="both"/>
    </w:pPr>
    <w:rPr>
      <w:rFonts w:ascii="HelveticaLT" w:eastAsia="Times New Roman" w:hAnsi="HelveticaL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356"/>
    <w:pPr>
      <w:spacing w:after="0" w:line="240" w:lineRule="auto"/>
      <w:ind w:firstLine="720"/>
      <w:jc w:val="both"/>
    </w:pPr>
    <w:rPr>
      <w:rFonts w:ascii="Calibri" w:eastAsia="Calibri" w:hAnsi="Calibri" w:cs="Times New Roman"/>
      <w:lang w:val="lt-LT"/>
    </w:rPr>
  </w:style>
  <w:style w:type="character" w:customStyle="1" w:styleId="Typewriter">
    <w:name w:val="Typewriter"/>
    <w:rsid w:val="004A5356"/>
    <w:rPr>
      <w:rFonts w:ascii="Courier New" w:hAnsi="Courier New"/>
      <w:sz w:val="20"/>
    </w:rPr>
  </w:style>
  <w:style w:type="paragraph" w:styleId="BalloonText">
    <w:name w:val="Balloon Text"/>
    <w:basedOn w:val="Normal"/>
    <w:link w:val="BalloonTextChar"/>
    <w:uiPriority w:val="99"/>
    <w:semiHidden/>
    <w:unhideWhenUsed/>
    <w:rsid w:val="00FF1201"/>
    <w:rPr>
      <w:rFonts w:ascii="Tahoma" w:hAnsi="Tahoma" w:cs="Tahoma"/>
      <w:sz w:val="16"/>
      <w:szCs w:val="16"/>
    </w:rPr>
  </w:style>
  <w:style w:type="character" w:customStyle="1" w:styleId="BalloonTextChar">
    <w:name w:val="Balloon Text Char"/>
    <w:basedOn w:val="DefaultParagraphFont"/>
    <w:link w:val="BalloonText"/>
    <w:uiPriority w:val="99"/>
    <w:semiHidden/>
    <w:rsid w:val="00FF1201"/>
    <w:rPr>
      <w:rFonts w:ascii="Tahoma" w:eastAsia="Times New Roman" w:hAnsi="Tahoma" w:cs="Tahoma"/>
      <w:sz w:val="16"/>
      <w:szCs w:val="16"/>
    </w:rPr>
  </w:style>
  <w:style w:type="paragraph" w:styleId="Header">
    <w:name w:val="header"/>
    <w:basedOn w:val="Normal"/>
    <w:link w:val="HeaderChar"/>
    <w:uiPriority w:val="99"/>
    <w:rsid w:val="00FF65EA"/>
    <w:pPr>
      <w:tabs>
        <w:tab w:val="center" w:pos="4819"/>
        <w:tab w:val="right" w:pos="9638"/>
      </w:tabs>
    </w:pPr>
    <w:rPr>
      <w:lang w:eastAsia="x-none"/>
    </w:rPr>
  </w:style>
  <w:style w:type="character" w:customStyle="1" w:styleId="HeaderChar">
    <w:name w:val="Header Char"/>
    <w:basedOn w:val="DefaultParagraphFont"/>
    <w:link w:val="Header"/>
    <w:uiPriority w:val="99"/>
    <w:rsid w:val="00FF65EA"/>
    <w:rPr>
      <w:rFonts w:ascii="HelveticaLT" w:eastAsia="Times New Roman" w:hAnsi="HelveticaLT" w:cs="Times New Roman"/>
      <w:sz w:val="24"/>
      <w:szCs w:val="20"/>
      <w:lang w:eastAsia="x-none"/>
    </w:rPr>
  </w:style>
  <w:style w:type="paragraph" w:styleId="BodyText">
    <w:name w:val="Body Text"/>
    <w:basedOn w:val="Normal"/>
    <w:link w:val="BodyTextChar"/>
    <w:uiPriority w:val="99"/>
    <w:unhideWhenUsed/>
    <w:rsid w:val="00AD2138"/>
    <w:pPr>
      <w:ind w:firstLine="0"/>
    </w:pPr>
    <w:rPr>
      <w:rFonts w:ascii="Times New Roman" w:eastAsia="Calibri" w:hAnsi="Times New Roman"/>
      <w:szCs w:val="24"/>
      <w:lang w:val="lt-LT"/>
    </w:rPr>
  </w:style>
  <w:style w:type="character" w:customStyle="1" w:styleId="BodyTextChar">
    <w:name w:val="Body Text Char"/>
    <w:basedOn w:val="DefaultParagraphFont"/>
    <w:link w:val="BodyText"/>
    <w:uiPriority w:val="99"/>
    <w:rsid w:val="00AD2138"/>
    <w:rPr>
      <w:rFonts w:ascii="Times New Roman" w:eastAsia="Calibri" w:hAnsi="Times New Roman" w:cs="Times New Roman"/>
      <w:sz w:val="24"/>
      <w:szCs w:val="24"/>
      <w:lang w:val="lt-LT"/>
    </w:rPr>
  </w:style>
  <w:style w:type="paragraph" w:styleId="ListParagraph">
    <w:name w:val="List Paragraph"/>
    <w:basedOn w:val="Normal"/>
    <w:uiPriority w:val="34"/>
    <w:qFormat/>
    <w:rsid w:val="00AD2138"/>
    <w:pPr>
      <w:spacing w:after="200" w:line="276" w:lineRule="auto"/>
      <w:ind w:left="720" w:firstLine="0"/>
      <w:contextualSpacing/>
      <w:jc w:val="left"/>
    </w:pPr>
    <w:rPr>
      <w:rFonts w:ascii="Calibri" w:eastAsia="Calibri" w:hAnsi="Calibri"/>
      <w:sz w:val="22"/>
      <w:szCs w:val="22"/>
      <w:lang w:val="lt-LT"/>
    </w:rPr>
  </w:style>
  <w:style w:type="character" w:styleId="Hyperlink">
    <w:name w:val="Hyperlink"/>
    <w:uiPriority w:val="99"/>
    <w:semiHidden/>
    <w:unhideWhenUsed/>
    <w:rsid w:val="00AD2138"/>
    <w:rPr>
      <w:strike w:val="0"/>
      <w:dstrike w:val="0"/>
      <w:color w:val="6E717F"/>
      <w:u w:val="none"/>
      <w:effect w:val="none"/>
    </w:rPr>
  </w:style>
  <w:style w:type="paragraph" w:styleId="BodyText3">
    <w:name w:val="Body Text 3"/>
    <w:basedOn w:val="Normal"/>
    <w:link w:val="BodyText3Char"/>
    <w:uiPriority w:val="99"/>
    <w:unhideWhenUsed/>
    <w:rsid w:val="00AF7019"/>
    <w:pPr>
      <w:spacing w:after="120"/>
      <w:ind w:firstLine="0"/>
      <w:jc w:val="left"/>
    </w:pPr>
    <w:rPr>
      <w:rFonts w:ascii="Times New Roman" w:hAnsi="Times New Roman"/>
      <w:sz w:val="16"/>
      <w:szCs w:val="16"/>
      <w:lang w:val="en-GB" w:eastAsia="lt-LT"/>
    </w:rPr>
  </w:style>
  <w:style w:type="character" w:customStyle="1" w:styleId="BodyText3Char">
    <w:name w:val="Body Text 3 Char"/>
    <w:basedOn w:val="DefaultParagraphFont"/>
    <w:link w:val="BodyText3"/>
    <w:uiPriority w:val="99"/>
    <w:rsid w:val="00AF7019"/>
    <w:rPr>
      <w:rFonts w:ascii="Times New Roman" w:eastAsia="Times New Roman" w:hAnsi="Times New Roman" w:cs="Times New Roman"/>
      <w:sz w:val="16"/>
      <w:szCs w:val="16"/>
      <w:lang w:val="en-GB" w:eastAsia="lt-LT"/>
    </w:rPr>
  </w:style>
  <w:style w:type="paragraph" w:styleId="BodyTextIndent3">
    <w:name w:val="Body Text Indent 3"/>
    <w:basedOn w:val="Normal"/>
    <w:link w:val="BodyTextIndent3Char"/>
    <w:uiPriority w:val="99"/>
    <w:semiHidden/>
    <w:unhideWhenUsed/>
    <w:rsid w:val="005D33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3DF"/>
    <w:rPr>
      <w:rFonts w:ascii="HelveticaLT" w:eastAsia="Times New Roman" w:hAnsi="HelveticaLT" w:cs="Times New Roman"/>
      <w:sz w:val="16"/>
      <w:szCs w:val="16"/>
    </w:rPr>
  </w:style>
  <w:style w:type="paragraph" w:customStyle="1" w:styleId="Default">
    <w:name w:val="Default"/>
    <w:rsid w:val="005D33DF"/>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normal-h">
    <w:name w:val="normal-h"/>
    <w:basedOn w:val="DefaultParagraphFont"/>
    <w:rsid w:val="005D33DF"/>
  </w:style>
  <w:style w:type="paragraph" w:styleId="NormalWeb">
    <w:name w:val="Normal (Web)"/>
    <w:basedOn w:val="Normal"/>
    <w:uiPriority w:val="99"/>
    <w:unhideWhenUsed/>
    <w:rsid w:val="005D33DF"/>
    <w:pPr>
      <w:spacing w:before="100" w:beforeAutospacing="1" w:after="100" w:afterAutospacing="1"/>
      <w:ind w:firstLine="0"/>
      <w:jc w:val="left"/>
    </w:pPr>
    <w:rPr>
      <w:rFonts w:ascii="Times New Roman" w:hAnsi="Times New Roman"/>
      <w:szCs w:val="24"/>
      <w:lang w:val="lt-LT" w:eastAsia="lt-LT"/>
    </w:rPr>
  </w:style>
  <w:style w:type="paragraph" w:styleId="BodyTextIndent">
    <w:name w:val="Body Text Indent"/>
    <w:basedOn w:val="Normal"/>
    <w:link w:val="BodyTextIndentChar"/>
    <w:uiPriority w:val="99"/>
    <w:semiHidden/>
    <w:unhideWhenUsed/>
    <w:rsid w:val="005D33DF"/>
    <w:pPr>
      <w:spacing w:after="120"/>
      <w:ind w:left="283"/>
    </w:pPr>
  </w:style>
  <w:style w:type="character" w:customStyle="1" w:styleId="BodyTextIndentChar">
    <w:name w:val="Body Text Indent Char"/>
    <w:basedOn w:val="DefaultParagraphFont"/>
    <w:link w:val="BodyTextIndent"/>
    <w:uiPriority w:val="99"/>
    <w:semiHidden/>
    <w:rsid w:val="005D33DF"/>
    <w:rPr>
      <w:rFonts w:ascii="HelveticaLT" w:eastAsia="Times New Roman" w:hAnsi="HelveticaLT" w:cs="Times New Roman"/>
      <w:sz w:val="24"/>
      <w:szCs w:val="20"/>
    </w:rPr>
  </w:style>
  <w:style w:type="character" w:customStyle="1" w:styleId="apple-converted-space">
    <w:name w:val="apple-converted-space"/>
    <w:basedOn w:val="DefaultParagraphFont"/>
    <w:rsid w:val="00696232"/>
  </w:style>
  <w:style w:type="character" w:styleId="CommentReference">
    <w:name w:val="annotation reference"/>
    <w:basedOn w:val="DefaultParagraphFont"/>
    <w:uiPriority w:val="99"/>
    <w:semiHidden/>
    <w:unhideWhenUsed/>
    <w:rsid w:val="00935092"/>
    <w:rPr>
      <w:sz w:val="16"/>
      <w:szCs w:val="16"/>
    </w:rPr>
  </w:style>
  <w:style w:type="paragraph" w:styleId="CommentText">
    <w:name w:val="annotation text"/>
    <w:basedOn w:val="Normal"/>
    <w:link w:val="CommentTextChar"/>
    <w:uiPriority w:val="99"/>
    <w:unhideWhenUsed/>
    <w:rsid w:val="00935092"/>
    <w:rPr>
      <w:sz w:val="20"/>
    </w:rPr>
  </w:style>
  <w:style w:type="character" w:customStyle="1" w:styleId="CommentTextChar">
    <w:name w:val="Comment Text Char"/>
    <w:basedOn w:val="DefaultParagraphFont"/>
    <w:link w:val="CommentText"/>
    <w:uiPriority w:val="99"/>
    <w:rsid w:val="00935092"/>
    <w:rPr>
      <w:rFonts w:ascii="HelveticaLT" w:eastAsia="Times New Roman" w:hAnsi="HelveticaLT" w:cs="Times New Roman"/>
      <w:sz w:val="20"/>
      <w:szCs w:val="20"/>
    </w:rPr>
  </w:style>
  <w:style w:type="paragraph" w:styleId="CommentSubject">
    <w:name w:val="annotation subject"/>
    <w:basedOn w:val="CommentText"/>
    <w:next w:val="CommentText"/>
    <w:link w:val="CommentSubjectChar"/>
    <w:uiPriority w:val="99"/>
    <w:semiHidden/>
    <w:unhideWhenUsed/>
    <w:rsid w:val="00935092"/>
    <w:rPr>
      <w:b/>
      <w:bCs/>
    </w:rPr>
  </w:style>
  <w:style w:type="character" w:customStyle="1" w:styleId="CommentSubjectChar">
    <w:name w:val="Comment Subject Char"/>
    <w:basedOn w:val="CommentTextChar"/>
    <w:link w:val="CommentSubject"/>
    <w:uiPriority w:val="99"/>
    <w:semiHidden/>
    <w:rsid w:val="00935092"/>
    <w:rPr>
      <w:rFonts w:ascii="HelveticaLT" w:eastAsia="Times New Roman" w:hAnsi="HelveticaLT" w:cs="Times New Roman"/>
      <w:b/>
      <w:bCs/>
      <w:sz w:val="20"/>
      <w:szCs w:val="20"/>
    </w:rPr>
  </w:style>
  <w:style w:type="paragraph" w:styleId="Footer">
    <w:name w:val="footer"/>
    <w:basedOn w:val="Normal"/>
    <w:link w:val="FooterChar"/>
    <w:uiPriority w:val="99"/>
    <w:unhideWhenUsed/>
    <w:rsid w:val="009D7F36"/>
    <w:pPr>
      <w:tabs>
        <w:tab w:val="center" w:pos="4819"/>
        <w:tab w:val="right" w:pos="9638"/>
      </w:tabs>
    </w:pPr>
  </w:style>
  <w:style w:type="character" w:customStyle="1" w:styleId="FooterChar">
    <w:name w:val="Footer Char"/>
    <w:basedOn w:val="DefaultParagraphFont"/>
    <w:link w:val="Footer"/>
    <w:uiPriority w:val="99"/>
    <w:rsid w:val="009D7F36"/>
    <w:rPr>
      <w:rFonts w:ascii="HelveticaLT" w:eastAsia="Times New Roman" w:hAnsi="HelveticaLT" w:cs="Times New Roman"/>
      <w:sz w:val="24"/>
      <w:szCs w:val="20"/>
    </w:rPr>
  </w:style>
  <w:style w:type="paragraph" w:styleId="Revision">
    <w:name w:val="Revision"/>
    <w:hidden/>
    <w:uiPriority w:val="99"/>
    <w:semiHidden/>
    <w:rsid w:val="006611B6"/>
    <w:pPr>
      <w:spacing w:after="0" w:line="240" w:lineRule="auto"/>
    </w:pPr>
    <w:rPr>
      <w:rFonts w:ascii="HelveticaLT" w:eastAsia="Times New Roman" w:hAnsi="HelveticaL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9089">
      <w:bodyDiv w:val="1"/>
      <w:marLeft w:val="0"/>
      <w:marRight w:val="0"/>
      <w:marTop w:val="0"/>
      <w:marBottom w:val="0"/>
      <w:divBdr>
        <w:top w:val="none" w:sz="0" w:space="0" w:color="auto"/>
        <w:left w:val="none" w:sz="0" w:space="0" w:color="auto"/>
        <w:bottom w:val="none" w:sz="0" w:space="0" w:color="auto"/>
        <w:right w:val="none" w:sz="0" w:space="0" w:color="auto"/>
      </w:divBdr>
    </w:div>
    <w:div w:id="689642901">
      <w:bodyDiv w:val="1"/>
      <w:marLeft w:val="0"/>
      <w:marRight w:val="0"/>
      <w:marTop w:val="0"/>
      <w:marBottom w:val="0"/>
      <w:divBdr>
        <w:top w:val="none" w:sz="0" w:space="0" w:color="auto"/>
        <w:left w:val="none" w:sz="0" w:space="0" w:color="auto"/>
        <w:bottom w:val="none" w:sz="0" w:space="0" w:color="auto"/>
        <w:right w:val="none" w:sz="0" w:space="0" w:color="auto"/>
      </w:divBdr>
    </w:div>
    <w:div w:id="10664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939E-BBE1-48F5-A742-8EA23E14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17318</Words>
  <Characters>9872</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Kvietkienė</dc:creator>
  <cp:lastModifiedBy>Vartotojas</cp:lastModifiedBy>
  <cp:revision>2</cp:revision>
  <cp:lastPrinted>2016-09-01T06:14:00Z</cp:lastPrinted>
  <dcterms:created xsi:type="dcterms:W3CDTF">2018-04-06T10:48:00Z</dcterms:created>
  <dcterms:modified xsi:type="dcterms:W3CDTF">2018-04-06T10:48:00Z</dcterms:modified>
</cp:coreProperties>
</file>